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33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3999"/>
        <w:gridCol w:w="1260"/>
        <w:gridCol w:w="2250"/>
        <w:gridCol w:w="3690"/>
      </w:tblGrid>
      <w:tr w:rsidR="00A91A95" w:rsidRPr="00DA2E6D" w:rsidTr="00F647C2">
        <w:trPr>
          <w:trHeight w:val="223"/>
        </w:trPr>
        <w:tc>
          <w:tcPr>
            <w:tcW w:w="11199" w:type="dxa"/>
            <w:gridSpan w:val="4"/>
            <w:shd w:val="clear" w:color="auto" w:fill="D6E3BC" w:themeFill="accent3" w:themeFillTint="66"/>
          </w:tcPr>
          <w:p w:rsidR="00A91A95" w:rsidRPr="00D9382A" w:rsidRDefault="00A91A95" w:rsidP="00F647C2">
            <w:pPr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9382A">
              <w:rPr>
                <w:rFonts w:hint="cs"/>
                <w:b/>
                <w:bCs/>
                <w:sz w:val="22"/>
                <w:szCs w:val="22"/>
                <w:rtl/>
              </w:rPr>
              <w:t xml:space="preserve">الف) مشخصات فردی </w:t>
            </w:r>
            <w:r w:rsidR="00E946B5">
              <w:rPr>
                <w:rFonts w:hint="cs"/>
                <w:b/>
                <w:bCs/>
                <w:sz w:val="22"/>
                <w:szCs w:val="22"/>
                <w:rtl/>
              </w:rPr>
              <w:t xml:space="preserve">دانش آموخته </w:t>
            </w:r>
            <w:r w:rsidR="00C47157">
              <w:rPr>
                <w:rFonts w:hint="cs"/>
                <w:b/>
                <w:bCs/>
                <w:sz w:val="22"/>
                <w:szCs w:val="22"/>
                <w:rtl/>
              </w:rPr>
              <w:t xml:space="preserve">متقاضی دستیار پژوهشی </w:t>
            </w:r>
            <w:r w:rsidRPr="00D9382A">
              <w:rPr>
                <w:rFonts w:hint="cs"/>
                <w:b/>
                <w:bCs/>
                <w:sz w:val="22"/>
                <w:szCs w:val="22"/>
                <w:rtl/>
              </w:rPr>
              <w:t xml:space="preserve">(تکمیل </w:t>
            </w:r>
            <w:r w:rsidR="00EF6A14">
              <w:rPr>
                <w:rFonts w:hint="cs"/>
                <w:b/>
                <w:bCs/>
                <w:sz w:val="22"/>
                <w:szCs w:val="22"/>
                <w:rtl/>
              </w:rPr>
              <w:t xml:space="preserve">توسط </w:t>
            </w:r>
            <w:r w:rsidR="00E946B5">
              <w:rPr>
                <w:rFonts w:hint="cs"/>
                <w:b/>
                <w:bCs/>
                <w:sz w:val="22"/>
                <w:szCs w:val="22"/>
                <w:rtl/>
              </w:rPr>
              <w:t>دانش آموخته</w:t>
            </w:r>
            <w:r w:rsidRPr="00D9382A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8B69C0" w:rsidRPr="00D9382A" w:rsidTr="00F647C2">
        <w:trPr>
          <w:trHeight w:val="337"/>
        </w:trPr>
        <w:tc>
          <w:tcPr>
            <w:tcW w:w="3999" w:type="dxa"/>
          </w:tcPr>
          <w:p w:rsidR="008B69C0" w:rsidRPr="00DA2E6D" w:rsidRDefault="008B69C0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</w:r>
            <w:r w:rsidRPr="00DA2E6D">
              <w:rPr>
                <w:sz w:val="22"/>
                <w:szCs w:val="22"/>
                <w:rtl/>
              </w:rPr>
              <w:softHyphen/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نام و نام خانوادگی:</w:t>
            </w:r>
          </w:p>
        </w:tc>
        <w:tc>
          <w:tcPr>
            <w:tcW w:w="3510" w:type="dxa"/>
            <w:gridSpan w:val="2"/>
          </w:tcPr>
          <w:p w:rsidR="008B69C0" w:rsidRPr="00EF6A14" w:rsidRDefault="008B69C0" w:rsidP="00F647C2">
            <w:pPr>
              <w:pStyle w:val="ListParagraph"/>
              <w:ind w:left="0"/>
              <w:rPr>
                <w:rFonts w:cs="Cambria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2.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شماره </w:t>
            </w:r>
            <w:r>
              <w:rPr>
                <w:rFonts w:hint="cs"/>
                <w:sz w:val="22"/>
                <w:szCs w:val="22"/>
                <w:rtl/>
              </w:rPr>
              <w:t>ملی</w:t>
            </w:r>
            <w:r>
              <w:rPr>
                <w:rFonts w:cs="Cambria" w:hint="cs"/>
                <w:sz w:val="22"/>
                <w:szCs w:val="22"/>
                <w:rtl/>
              </w:rPr>
              <w:t>:</w:t>
            </w:r>
          </w:p>
        </w:tc>
        <w:tc>
          <w:tcPr>
            <w:tcW w:w="3690" w:type="dxa"/>
          </w:tcPr>
          <w:p w:rsidR="008B69C0" w:rsidRPr="00EF6A14" w:rsidRDefault="008B69C0" w:rsidP="00F647C2">
            <w:pPr>
              <w:pStyle w:val="ListParagraph"/>
              <w:ind w:left="0"/>
              <w:rPr>
                <w:rFonts w:cs="Cambria"/>
                <w:sz w:val="22"/>
                <w:szCs w:val="22"/>
                <w:rtl/>
              </w:rPr>
            </w:pPr>
            <w:r w:rsidRPr="008B69C0">
              <w:rPr>
                <w:rFonts w:hint="cs"/>
                <w:sz w:val="22"/>
                <w:szCs w:val="22"/>
                <w:rtl/>
              </w:rPr>
              <w:t>3. تاریخ تولد:</w:t>
            </w:r>
          </w:p>
        </w:tc>
      </w:tr>
      <w:tr w:rsidR="008B69C0" w:rsidRPr="00D9382A" w:rsidTr="00F647C2">
        <w:trPr>
          <w:trHeight w:val="337"/>
        </w:trPr>
        <w:tc>
          <w:tcPr>
            <w:tcW w:w="3999" w:type="dxa"/>
          </w:tcPr>
          <w:p w:rsidR="008B69C0" w:rsidRPr="00DA2E6D" w:rsidRDefault="008B69C0" w:rsidP="00F647C2">
            <w:pPr>
              <w:ind w:left="34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. </w:t>
            </w:r>
            <w:r>
              <w:rPr>
                <w:rFonts w:hint="cs"/>
                <w:sz w:val="22"/>
                <w:szCs w:val="22"/>
                <w:rtl/>
              </w:rPr>
              <w:t>رشته تحصیلی</w:t>
            </w:r>
            <w:r w:rsidRPr="00DA2E6D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3510" w:type="dxa"/>
            <w:gridSpan w:val="2"/>
          </w:tcPr>
          <w:p w:rsidR="008B69C0" w:rsidRPr="00DA2E6D" w:rsidRDefault="008B69C0" w:rsidP="00F647C2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  <w:r w:rsidRPr="00DA2E6D">
              <w:rPr>
                <w:rFonts w:hint="cs"/>
                <w:sz w:val="22"/>
                <w:szCs w:val="22"/>
                <w:rtl/>
              </w:rPr>
              <w:t>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مقطع</w:t>
            </w:r>
            <w:r>
              <w:rPr>
                <w:rFonts w:hint="cs"/>
                <w:sz w:val="22"/>
                <w:szCs w:val="22"/>
                <w:rtl/>
              </w:rPr>
              <w:t xml:space="preserve">:    دکتری </w:t>
            </w:r>
            <w:r w:rsidRPr="00DA2E6D">
              <w:rPr>
                <w:noProof/>
                <w:rtl/>
                <w:lang w:bidi="ar-SA"/>
              </w:rPr>
              <w:drawing>
                <wp:inline distT="0" distB="0" distL="0" distR="0" wp14:anchorId="39D3220F" wp14:editId="73CE7E3A">
                  <wp:extent cx="189230" cy="189230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2"/>
                <w:szCs w:val="22"/>
                <w:rtl/>
              </w:rPr>
              <w:t xml:space="preserve">    ارشد</w:t>
            </w:r>
            <w:r w:rsidRPr="00DA2E6D">
              <w:rPr>
                <w:noProof/>
                <w:sz w:val="22"/>
                <w:szCs w:val="22"/>
                <w:rtl/>
              </w:rPr>
              <w:t xml:space="preserve"> </w:t>
            </w:r>
            <w:r w:rsidRPr="00DA2E6D">
              <w:rPr>
                <w:noProof/>
                <w:rtl/>
                <w:lang w:bidi="ar-SA"/>
              </w:rPr>
              <w:drawing>
                <wp:inline distT="0" distB="0" distL="0" distR="0" wp14:anchorId="53CD5CAC" wp14:editId="08691804">
                  <wp:extent cx="189230" cy="189230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690" w:type="dxa"/>
          </w:tcPr>
          <w:p w:rsidR="008B69C0" w:rsidRPr="00DA2E6D" w:rsidRDefault="008B69C0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6. تاریخ فارغ التحصیلی: </w:t>
            </w:r>
          </w:p>
        </w:tc>
      </w:tr>
      <w:tr w:rsidR="00A91A95" w:rsidRPr="00D9382A" w:rsidTr="00F647C2">
        <w:trPr>
          <w:trHeight w:val="362"/>
        </w:trPr>
        <w:tc>
          <w:tcPr>
            <w:tcW w:w="3999" w:type="dxa"/>
          </w:tcPr>
          <w:p w:rsidR="00A91A95" w:rsidRPr="00DA2E6D" w:rsidRDefault="008B69C0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7.</w:t>
            </w:r>
            <w:r w:rsidR="00A91A95" w:rsidRPr="00DA2E6D">
              <w:rPr>
                <w:rFonts w:hint="cs"/>
                <w:sz w:val="22"/>
                <w:szCs w:val="22"/>
                <w:rtl/>
              </w:rPr>
              <w:softHyphen/>
              <w:t xml:space="preserve"> دانشکده و گروه</w:t>
            </w:r>
            <w:r w:rsidR="009F6728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 w:rsidRPr="00DA2E6D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7200" w:type="dxa"/>
            <w:gridSpan w:val="3"/>
          </w:tcPr>
          <w:p w:rsidR="00A91A95" w:rsidRPr="00DA2E6D" w:rsidRDefault="008B69C0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  <w:r w:rsidRPr="008B69C0">
              <w:rPr>
                <w:sz w:val="22"/>
                <w:szCs w:val="22"/>
                <w:rtl/>
              </w:rPr>
              <w:t>. شماره حساب (فقط بانک تجارت):</w:t>
            </w:r>
          </w:p>
        </w:tc>
      </w:tr>
      <w:tr w:rsidR="00EF6A14" w:rsidRPr="00D9382A" w:rsidTr="00F647C2">
        <w:trPr>
          <w:trHeight w:val="380"/>
        </w:trPr>
        <w:tc>
          <w:tcPr>
            <w:tcW w:w="3999" w:type="dxa"/>
          </w:tcPr>
          <w:p w:rsidR="00EF6A14" w:rsidRPr="00DA2E6D" w:rsidRDefault="008B69C0" w:rsidP="00F647C2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9. شماره تلفن همراه:</w:t>
            </w:r>
            <w:r w:rsidR="00EF6A14">
              <w:rPr>
                <w:rFonts w:hint="cs"/>
                <w:sz w:val="22"/>
                <w:szCs w:val="22"/>
                <w:rtl/>
              </w:rPr>
              <w:tab/>
            </w:r>
          </w:p>
        </w:tc>
        <w:tc>
          <w:tcPr>
            <w:tcW w:w="7200" w:type="dxa"/>
            <w:gridSpan w:val="3"/>
          </w:tcPr>
          <w:p w:rsidR="00EF6A14" w:rsidRPr="00DA2E6D" w:rsidRDefault="002C2EE4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10- آدرس منزل و کدپستی:</w:t>
            </w:r>
          </w:p>
        </w:tc>
      </w:tr>
      <w:tr w:rsidR="002C2EE4" w:rsidRPr="00D9382A" w:rsidTr="00F647C2">
        <w:trPr>
          <w:trHeight w:val="380"/>
        </w:trPr>
        <w:tc>
          <w:tcPr>
            <w:tcW w:w="5259" w:type="dxa"/>
            <w:gridSpan w:val="2"/>
          </w:tcPr>
          <w:p w:rsidR="002C2EE4" w:rsidRDefault="002C2EE4" w:rsidP="00F647C2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11. </w:t>
            </w:r>
            <w:r w:rsidRPr="00DA2E6D">
              <w:rPr>
                <w:rFonts w:hint="cs"/>
                <w:sz w:val="22"/>
                <w:szCs w:val="22"/>
                <w:rtl/>
              </w:rPr>
              <w:t>تاریخ شروع دستیاری</w:t>
            </w:r>
            <w:r>
              <w:rPr>
                <w:rFonts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 xml:space="preserve">1 </w:t>
            </w:r>
            <w:r>
              <w:rPr>
                <w:rFonts w:hint="cs"/>
                <w:sz w:val="22"/>
                <w:szCs w:val="22"/>
                <w:rtl/>
              </w:rPr>
              <w:t xml:space="preserve">از تاریخ: </w:t>
            </w:r>
            <w:r w:rsidRPr="00DA2E6D">
              <w:rPr>
                <w:sz w:val="22"/>
                <w:szCs w:val="22"/>
                <w:rtl/>
              </w:rPr>
              <w:tab/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DA2E6D">
              <w:rPr>
                <w:rFonts w:hint="cs"/>
                <w:sz w:val="22"/>
                <w:szCs w:val="22"/>
                <w:rtl/>
              </w:rPr>
              <w:t>به مدت</w:t>
            </w:r>
            <w:r>
              <w:rPr>
                <w:rFonts w:hint="cs"/>
                <w:sz w:val="22"/>
                <w:szCs w:val="22"/>
                <w:rtl/>
              </w:rPr>
              <w:t xml:space="preserve">  ....... </w:t>
            </w:r>
            <w:r w:rsidRPr="00DA2E6D">
              <w:rPr>
                <w:rFonts w:hint="cs"/>
                <w:sz w:val="22"/>
                <w:szCs w:val="22"/>
                <w:rtl/>
              </w:rPr>
              <w:t>ماه</w:t>
            </w:r>
          </w:p>
        </w:tc>
        <w:tc>
          <w:tcPr>
            <w:tcW w:w="5940" w:type="dxa"/>
            <w:gridSpan w:val="2"/>
          </w:tcPr>
          <w:p w:rsidR="002C2EE4" w:rsidRDefault="007553F5" w:rsidP="00F647C2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12</w:t>
            </w:r>
            <w:r w:rsidR="002C2EE4" w:rsidRPr="00DA2E6D"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2C2EE4" w:rsidRPr="00DA2E6D">
              <w:rPr>
                <w:sz w:val="22"/>
                <w:szCs w:val="22"/>
              </w:rPr>
              <w:t xml:space="preserve"> </w:t>
            </w:r>
            <w:r w:rsidR="002C2EE4" w:rsidRPr="00DA2E6D">
              <w:rPr>
                <w:rFonts w:hint="cs"/>
                <w:sz w:val="22"/>
                <w:szCs w:val="22"/>
                <w:rtl/>
              </w:rPr>
              <w:t>نام و نام خانوادگی استاد</w:t>
            </w:r>
            <w:r w:rsidR="002C2EE4">
              <w:rPr>
                <w:rFonts w:hint="cs"/>
                <w:sz w:val="22"/>
                <w:szCs w:val="22"/>
                <w:rtl/>
              </w:rPr>
              <w:t xml:space="preserve"> میزبان </w:t>
            </w:r>
            <w:r w:rsidR="002C2EE4" w:rsidRPr="00DA2E6D">
              <w:rPr>
                <w:rFonts w:hint="cs"/>
                <w:sz w:val="22"/>
                <w:szCs w:val="22"/>
                <w:rtl/>
              </w:rPr>
              <w:t>:</w:t>
            </w:r>
          </w:p>
        </w:tc>
      </w:tr>
      <w:tr w:rsidR="00A91A95" w:rsidRPr="00D9382A" w:rsidTr="00F647C2">
        <w:trPr>
          <w:trHeight w:val="1049"/>
        </w:trPr>
        <w:tc>
          <w:tcPr>
            <w:tcW w:w="11199" w:type="dxa"/>
            <w:gridSpan w:val="4"/>
            <w:tcBorders>
              <w:bottom w:val="double" w:sz="4" w:space="0" w:color="auto"/>
            </w:tcBorders>
          </w:tcPr>
          <w:p w:rsidR="00EF6A14" w:rsidRDefault="009F6728" w:rsidP="00F647C2">
            <w:pPr>
              <w:ind w:left="34"/>
              <w:jc w:val="both"/>
              <w:rPr>
                <w:sz w:val="22"/>
                <w:szCs w:val="22"/>
                <w:rtl/>
              </w:rPr>
            </w:pPr>
            <w:r w:rsidRPr="00DA2E6D">
              <w:rPr>
                <w:noProof/>
                <w:rtl/>
                <w:lang w:bidi="ar-SA"/>
              </w:rPr>
              <w:drawing>
                <wp:anchor distT="0" distB="0" distL="114300" distR="114300" simplePos="0" relativeHeight="251644416" behindDoc="1" locked="0" layoutInCell="1" allowOverlap="1">
                  <wp:simplePos x="0" y="0"/>
                  <wp:positionH relativeFrom="column">
                    <wp:posOffset>2673985</wp:posOffset>
                  </wp:positionH>
                  <wp:positionV relativeFrom="paragraph">
                    <wp:posOffset>248920</wp:posOffset>
                  </wp:positionV>
                  <wp:extent cx="189230" cy="189230"/>
                  <wp:effectExtent l="0" t="0" r="1270" b="127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EE4">
              <w:rPr>
                <w:rFonts w:hint="cs"/>
                <w:sz w:val="22"/>
                <w:szCs w:val="22"/>
                <w:rtl/>
              </w:rPr>
              <w:t>13</w:t>
            </w:r>
            <w:r w:rsidR="00A91A95" w:rsidRPr="00DA2E6D">
              <w:rPr>
                <w:rFonts w:hint="cs"/>
                <w:sz w:val="22"/>
                <w:szCs w:val="22"/>
                <w:rtl/>
              </w:rPr>
              <w:t>.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 w:rsidRPr="002E3872">
              <w:rPr>
                <w:rFonts w:hint="cs"/>
                <w:b/>
                <w:bCs/>
                <w:sz w:val="22"/>
                <w:szCs w:val="22"/>
                <w:rtl/>
              </w:rPr>
              <w:t>الف:</w:t>
            </w:r>
            <w:r w:rsidR="00A91A95" w:rsidRPr="00DA2E6D">
              <w:rPr>
                <w:rFonts w:hint="cs"/>
                <w:sz w:val="22"/>
                <w:szCs w:val="22"/>
                <w:rtl/>
              </w:rPr>
              <w:t xml:space="preserve"> به استحضار می رسانم در این </w:t>
            </w:r>
            <w:r w:rsidR="00EF6A14">
              <w:rPr>
                <w:rFonts w:hint="cs"/>
                <w:sz w:val="22"/>
                <w:szCs w:val="22"/>
                <w:rtl/>
              </w:rPr>
              <w:t xml:space="preserve">مدت هیچ گونه منبع درآمدی نداشته و صرفاً مشغول تحصیل </w:t>
            </w:r>
            <w:r w:rsidR="00A91A95" w:rsidRPr="00DA2E6D">
              <w:rPr>
                <w:rFonts w:hint="cs"/>
                <w:sz w:val="22"/>
                <w:szCs w:val="22"/>
                <w:rtl/>
              </w:rPr>
              <w:t>بوده ام. درصورتی که در آینده خلاف ادعای اینجانب اثبات شود، مسئولیت پاسخگویی به مراجع ذیصلاح قانونی را دارم و متعهد به جبران خسارات وارده می باشم.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  </w:t>
            </w:r>
          </w:p>
          <w:p w:rsidR="00A91A95" w:rsidRPr="00DA2E6D" w:rsidRDefault="00EF6A14" w:rsidP="00F647C2">
            <w:pPr>
              <w:ind w:left="34"/>
              <w:jc w:val="both"/>
              <w:rPr>
                <w:sz w:val="22"/>
                <w:szCs w:val="22"/>
                <w:rtl/>
              </w:rPr>
            </w:pPr>
            <w:r w:rsidRPr="00EF6A14">
              <w:rPr>
                <w:rFonts w:hint="cs"/>
                <w:b/>
                <w:bCs/>
                <w:sz w:val="22"/>
                <w:szCs w:val="22"/>
                <w:rtl/>
              </w:rPr>
              <w:t>ب: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2101B">
              <w:rPr>
                <w:rFonts w:hint="cs"/>
                <w:sz w:val="22"/>
                <w:szCs w:val="22"/>
                <w:rtl/>
              </w:rPr>
              <w:t xml:space="preserve">این قرارداد هیچگونه تعهد کارفرمایی </w:t>
            </w:r>
            <w:r w:rsidR="007957FD">
              <w:rPr>
                <w:rFonts w:hint="cs"/>
                <w:sz w:val="22"/>
                <w:szCs w:val="22"/>
                <w:rtl/>
              </w:rPr>
              <w:t xml:space="preserve">یا استخدامی </w:t>
            </w:r>
            <w:r w:rsidR="00D2101B">
              <w:rPr>
                <w:rFonts w:hint="cs"/>
                <w:sz w:val="22"/>
                <w:szCs w:val="22"/>
                <w:rtl/>
              </w:rPr>
              <w:t xml:space="preserve">برای استاد </w:t>
            </w:r>
            <w:r w:rsidR="00DA6659">
              <w:rPr>
                <w:rFonts w:hint="cs"/>
                <w:sz w:val="22"/>
                <w:szCs w:val="22"/>
                <w:rtl/>
              </w:rPr>
              <w:t>میزبان</w:t>
            </w:r>
            <w:r w:rsidR="00D2101B">
              <w:rPr>
                <w:rFonts w:hint="cs"/>
                <w:sz w:val="22"/>
                <w:szCs w:val="22"/>
                <w:rtl/>
              </w:rPr>
              <w:t xml:space="preserve"> یا دانشگاه ایجاد نمی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2101B">
              <w:rPr>
                <w:rFonts w:hint="cs"/>
                <w:sz w:val="22"/>
                <w:szCs w:val="22"/>
                <w:rtl/>
              </w:rPr>
              <w:t>کند</w:t>
            </w:r>
            <w:r w:rsidR="003C164F">
              <w:rPr>
                <w:rFonts w:hint="cs"/>
                <w:sz w:val="22"/>
                <w:szCs w:val="22"/>
                <w:rtl/>
              </w:rPr>
              <w:t xml:space="preserve">. هر گونه حقوق پرداختی به اینجانب به صورت توافق با استاد </w:t>
            </w:r>
            <w:r w:rsidR="00DA6659">
              <w:rPr>
                <w:rFonts w:hint="cs"/>
                <w:sz w:val="22"/>
                <w:szCs w:val="22"/>
                <w:rtl/>
              </w:rPr>
              <w:t>میزبان</w:t>
            </w:r>
            <w:r w:rsidR="003C164F">
              <w:rPr>
                <w:rFonts w:hint="cs"/>
                <w:sz w:val="22"/>
                <w:szCs w:val="22"/>
                <w:rtl/>
              </w:rPr>
              <w:t xml:space="preserve"> بوده و قوانین کارفرمایی یا استخدامی کشوری در این قرارداد فاقد اعتبار است و این موضوع مورد پذیرش اینجانب است.</w:t>
            </w:r>
          </w:p>
          <w:p w:rsidR="00A91A95" w:rsidRDefault="00A91A95" w:rsidP="00944F96">
            <w:pPr>
              <w:ind w:left="34"/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                        </w:t>
            </w:r>
            <w:r>
              <w:rPr>
                <w:sz w:val="22"/>
                <w:szCs w:val="22"/>
                <w:rtl/>
              </w:rPr>
              <w:tab/>
            </w:r>
            <w:r w:rsidR="009F6728" w:rsidRPr="00944F96">
              <w:rPr>
                <w:rFonts w:hint="cs"/>
                <w:rtl/>
              </w:rPr>
              <w:t xml:space="preserve">                                                                                     </w:t>
            </w:r>
            <w:r w:rsidRPr="00944F96">
              <w:rPr>
                <w:rFonts w:hint="cs"/>
                <w:rtl/>
              </w:rPr>
              <w:t xml:space="preserve"> </w:t>
            </w:r>
            <w:r w:rsidRPr="00944F96">
              <w:rPr>
                <w:rFonts w:hint="cs"/>
                <w:b/>
                <w:bCs/>
                <w:rtl/>
              </w:rPr>
              <w:t>امضای متقاضی:</w:t>
            </w:r>
            <w:r w:rsidRPr="00944F96">
              <w:rPr>
                <w:b/>
                <w:bCs/>
                <w:rtl/>
              </w:rPr>
              <w:tab/>
            </w:r>
            <w:r w:rsidRPr="00944F96">
              <w:rPr>
                <w:rFonts w:hint="cs"/>
                <w:b/>
                <w:bCs/>
                <w:rtl/>
              </w:rPr>
              <w:t xml:space="preserve">          تاریخ:</w:t>
            </w:r>
          </w:p>
          <w:p w:rsidR="00F647C2" w:rsidRPr="00DA2E6D" w:rsidRDefault="00F647C2" w:rsidP="00F647C2">
            <w:pPr>
              <w:ind w:left="34"/>
              <w:jc w:val="both"/>
              <w:rPr>
                <w:sz w:val="22"/>
                <w:szCs w:val="22"/>
                <w:rtl/>
              </w:rPr>
            </w:pPr>
          </w:p>
        </w:tc>
      </w:tr>
      <w:tr w:rsidR="00A91A95" w:rsidRPr="00D9382A" w:rsidTr="00F647C2">
        <w:trPr>
          <w:trHeight w:val="300"/>
        </w:trPr>
        <w:tc>
          <w:tcPr>
            <w:tcW w:w="1119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91A95" w:rsidRPr="005C3CD9" w:rsidRDefault="00A91A95" w:rsidP="00F647C2">
            <w:pPr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C3CD9">
              <w:rPr>
                <w:rFonts w:hint="cs"/>
                <w:b/>
                <w:bCs/>
                <w:sz w:val="22"/>
                <w:szCs w:val="22"/>
                <w:rtl/>
              </w:rPr>
              <w:t xml:space="preserve">ب) تکمیل توسط استاد </w:t>
            </w:r>
            <w:r w:rsidR="005903A3">
              <w:rPr>
                <w:rFonts w:hint="cs"/>
                <w:b/>
                <w:bCs/>
                <w:sz w:val="22"/>
                <w:szCs w:val="22"/>
                <w:rtl/>
              </w:rPr>
              <w:t>میزبان</w:t>
            </w:r>
          </w:p>
        </w:tc>
      </w:tr>
      <w:tr w:rsidR="00A91A95" w:rsidRPr="00D9382A" w:rsidTr="00F647C2">
        <w:trPr>
          <w:trHeight w:val="2399"/>
        </w:trPr>
        <w:tc>
          <w:tcPr>
            <w:tcW w:w="11199" w:type="dxa"/>
            <w:gridSpan w:val="4"/>
            <w:tcBorders>
              <w:bottom w:val="double" w:sz="4" w:space="0" w:color="auto"/>
            </w:tcBorders>
          </w:tcPr>
          <w:p w:rsidR="00A91A95" w:rsidRPr="00DA2E6D" w:rsidRDefault="00A91A95" w:rsidP="00F647C2">
            <w:pPr>
              <w:pStyle w:val="ListParagraph"/>
              <w:ind w:left="0"/>
              <w:rPr>
                <w:b/>
                <w:bCs/>
                <w:sz w:val="22"/>
                <w:szCs w:val="22"/>
                <w:rtl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رئیس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/ معاون پژوهشی محترم </w:t>
            </w:r>
            <w:r w:rsidR="00B6697D">
              <w:rPr>
                <w:rFonts w:hint="cs"/>
                <w:b/>
                <w:bCs/>
                <w:sz w:val="22"/>
                <w:szCs w:val="22"/>
                <w:rtl/>
              </w:rPr>
              <w:t xml:space="preserve">/ مدیر گروه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انشکده</w:t>
            </w:r>
            <w:r w:rsidR="000D105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.........................</w:t>
            </w:r>
          </w:p>
          <w:p w:rsidR="00A91A95" w:rsidRDefault="00A91A95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143A42">
              <w:rPr>
                <w:rFonts w:hint="cs"/>
                <w:sz w:val="22"/>
                <w:szCs w:val="22"/>
                <w:rtl/>
              </w:rPr>
              <w:t>با سلام</w:t>
            </w:r>
            <w:r>
              <w:rPr>
                <w:rFonts w:hint="cs"/>
                <w:sz w:val="22"/>
                <w:szCs w:val="22"/>
                <w:rtl/>
              </w:rPr>
              <w:t xml:space="preserve"> و احترام</w:t>
            </w:r>
          </w:p>
          <w:p w:rsidR="00B6697D" w:rsidRDefault="002C2EE4" w:rsidP="00F647C2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14</w:t>
            </w:r>
            <w:r w:rsidR="00E02462"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A91A95">
              <w:rPr>
                <w:rFonts w:hint="cs"/>
                <w:sz w:val="22"/>
                <w:szCs w:val="22"/>
                <w:rtl/>
              </w:rPr>
              <w:t>ا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ینجانب</w:t>
            </w:r>
            <w:r w:rsidR="000D105D">
              <w:rPr>
                <w:sz w:val="22"/>
                <w:szCs w:val="22"/>
              </w:rPr>
              <w:t xml:space="preserve"> 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......</w:t>
            </w:r>
            <w:r w:rsidR="00A91A95">
              <w:rPr>
                <w:rFonts w:hint="cs"/>
                <w:sz w:val="22"/>
                <w:szCs w:val="22"/>
                <w:rtl/>
              </w:rPr>
              <w:t>.......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.............................</w:t>
            </w:r>
            <w:r w:rsidR="00A91A95">
              <w:rPr>
                <w:rFonts w:hint="cs"/>
                <w:sz w:val="22"/>
                <w:szCs w:val="22"/>
                <w:rtl/>
              </w:rPr>
              <w:t>....................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.....</w:t>
            </w:r>
            <w:r w:rsidR="00E946B5">
              <w:rPr>
                <w:rFonts w:hint="cs"/>
                <w:sz w:val="22"/>
                <w:szCs w:val="22"/>
                <w:rtl/>
              </w:rPr>
              <w:t>عضو هیأت علمی گروه ..........</w:t>
            </w:r>
            <w:r w:rsidR="007553F5">
              <w:rPr>
                <w:rFonts w:hint="cs"/>
                <w:sz w:val="22"/>
                <w:szCs w:val="22"/>
                <w:rtl/>
              </w:rPr>
              <w:t>................</w:t>
            </w:r>
            <w:r w:rsidR="00E946B5">
              <w:rPr>
                <w:rFonts w:hint="cs"/>
                <w:sz w:val="22"/>
                <w:szCs w:val="22"/>
                <w:rtl/>
              </w:rPr>
              <w:t>.....</w:t>
            </w:r>
            <w:r w:rsidR="00E946B5" w:rsidRPr="00143A4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946B5">
              <w:rPr>
                <w:rFonts w:hint="cs"/>
                <w:sz w:val="22"/>
                <w:szCs w:val="22"/>
                <w:rtl/>
              </w:rPr>
              <w:t xml:space="preserve">دانش آموخته </w:t>
            </w:r>
            <w:r w:rsidR="007553F5">
              <w:rPr>
                <w:rFonts w:hint="cs"/>
                <w:sz w:val="22"/>
                <w:szCs w:val="22"/>
                <w:rtl/>
              </w:rPr>
              <w:t>با مشخصات فوق</w:t>
            </w:r>
            <w:r w:rsidR="00E0246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را </w:t>
            </w:r>
            <w:r w:rsidR="00C47157">
              <w:rPr>
                <w:rFonts w:hint="cs"/>
                <w:sz w:val="22"/>
                <w:szCs w:val="22"/>
                <w:rtl/>
              </w:rPr>
              <w:t xml:space="preserve"> با توجه به آیین نامه « دستیار پژوهشی دانشگاه های منطقه گلستان و مصوبه هیات امنای دانشگاه های منطقه گلستان مورخ 5/6/1401</w:t>
            </w:r>
            <w:r w:rsidR="00C47157">
              <w:rPr>
                <w:rFonts w:cs="Cambria" w:hint="cs"/>
                <w:sz w:val="22"/>
                <w:szCs w:val="22"/>
                <w:rtl/>
              </w:rPr>
              <w:t>»</w:t>
            </w:r>
            <w:r w:rsidR="007553F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به عنوان دستیار پژوهشی خود معرفی </w:t>
            </w:r>
            <w:r w:rsidR="00A91A95">
              <w:rPr>
                <w:sz w:val="22"/>
                <w:szCs w:val="22"/>
                <w:rtl/>
              </w:rPr>
              <w:br/>
            </w:r>
            <w:r w:rsidR="00A91A95">
              <w:rPr>
                <w:rFonts w:hint="cs"/>
                <w:sz w:val="22"/>
                <w:szCs w:val="22"/>
                <w:rtl/>
              </w:rPr>
              <w:t>می</w:t>
            </w:r>
            <w:r w:rsidR="00A91A95">
              <w:rPr>
                <w:sz w:val="22"/>
                <w:szCs w:val="22"/>
                <w:rtl/>
              </w:rPr>
              <w:softHyphen/>
            </w:r>
            <w:r w:rsidR="00E02462">
              <w:rPr>
                <w:rFonts w:hint="cs"/>
                <w:sz w:val="22"/>
                <w:szCs w:val="22"/>
                <w:rtl/>
              </w:rPr>
              <w:t xml:space="preserve">نمایم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و به استحضار می رسانم؛ </w:t>
            </w:r>
            <w:r w:rsidR="00A91A95" w:rsidRPr="00DA2E6D">
              <w:rPr>
                <w:rFonts w:hint="cs"/>
                <w:sz w:val="22"/>
                <w:szCs w:val="22"/>
                <w:rtl/>
              </w:rPr>
              <w:t xml:space="preserve"> در مدت اشاره شده در </w:t>
            </w:r>
            <w:r w:rsidR="00E02462">
              <w:rPr>
                <w:rFonts w:hint="cs"/>
                <w:sz w:val="22"/>
                <w:szCs w:val="22"/>
                <w:rtl/>
              </w:rPr>
              <w:t xml:space="preserve">بند </w:t>
            </w:r>
            <w:r w:rsidR="008B69C0">
              <w:rPr>
                <w:rFonts w:hint="cs"/>
                <w:sz w:val="22"/>
                <w:szCs w:val="22"/>
                <w:rtl/>
              </w:rPr>
              <w:t>10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 xml:space="preserve"> پرداخت حق</w:t>
            </w:r>
            <w:r w:rsidR="00A91A95" w:rsidRPr="00EF111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الزحم</w:t>
            </w:r>
            <w:r w:rsidR="00A91A95">
              <w:rPr>
                <w:rFonts w:hint="cs"/>
                <w:sz w:val="22"/>
                <w:szCs w:val="22"/>
                <w:rtl/>
              </w:rPr>
              <w:t>ه،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 xml:space="preserve"> پرداخت به نامبرده به میزان ..........</w:t>
            </w:r>
            <w:r w:rsidR="00A91A95">
              <w:rPr>
                <w:rFonts w:hint="cs"/>
                <w:sz w:val="22"/>
                <w:szCs w:val="22"/>
                <w:rtl/>
              </w:rPr>
              <w:t>...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.</w:t>
            </w:r>
            <w:r w:rsidR="00A91A95">
              <w:rPr>
                <w:rFonts w:hint="cs"/>
                <w:sz w:val="22"/>
                <w:szCs w:val="22"/>
                <w:rtl/>
              </w:rPr>
              <w:t>.......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>...........................ریال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از محل </w:t>
            </w:r>
            <w:r w:rsidR="000D105D">
              <w:rPr>
                <w:rFonts w:hint="cs"/>
                <w:sz w:val="22"/>
                <w:szCs w:val="22"/>
                <w:rtl/>
              </w:rPr>
              <w:t>طرح سفارشی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اینجانب</w:t>
            </w:r>
            <w:r w:rsidR="00A91A95" w:rsidRPr="00143A42">
              <w:rPr>
                <w:rFonts w:hint="cs"/>
                <w:sz w:val="22"/>
                <w:szCs w:val="22"/>
                <w:rtl/>
              </w:rPr>
              <w:t xml:space="preserve"> بلامانع است.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ضمنا اینجانب در حال حاضر مجری قرارداد </w:t>
            </w:r>
            <w:r w:rsidR="000D105D">
              <w:rPr>
                <w:rFonts w:hint="cs"/>
                <w:sz w:val="22"/>
                <w:szCs w:val="22"/>
                <w:rtl/>
              </w:rPr>
              <w:t>پژوهشی با عنوان .............................................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می باشم و شرایط پرداخت حق الزحمه دستیار پژوهشی </w:t>
            </w:r>
            <w:r w:rsidR="00E02462">
              <w:rPr>
                <w:rFonts w:hint="cs"/>
                <w:sz w:val="22"/>
                <w:szCs w:val="22"/>
                <w:rtl/>
              </w:rPr>
              <w:t xml:space="preserve">را </w:t>
            </w:r>
            <w:r w:rsidR="00A91A95" w:rsidRPr="00773A1F">
              <w:rPr>
                <w:rFonts w:hint="cs"/>
                <w:sz w:val="22"/>
                <w:szCs w:val="22"/>
                <w:rtl/>
              </w:rPr>
              <w:t>دارم.</w:t>
            </w:r>
            <w:r w:rsidR="00A91A95">
              <w:rPr>
                <w:sz w:val="22"/>
                <w:szCs w:val="22"/>
                <w:rtl/>
              </w:rPr>
              <w:tab/>
            </w:r>
            <w:r w:rsidR="00A91A95">
              <w:rPr>
                <w:rFonts w:hint="cs"/>
                <w:sz w:val="22"/>
                <w:szCs w:val="22"/>
                <w:rtl/>
              </w:rPr>
              <w:tab/>
            </w:r>
            <w:r w:rsidR="00A91A95">
              <w:rPr>
                <w:sz w:val="22"/>
                <w:szCs w:val="22"/>
                <w:rtl/>
              </w:rPr>
              <w:tab/>
            </w:r>
            <w:r w:rsidR="00A91A95">
              <w:rPr>
                <w:rFonts w:hint="cs"/>
                <w:sz w:val="22"/>
                <w:szCs w:val="22"/>
                <w:rtl/>
              </w:rPr>
              <w:tab/>
            </w:r>
            <w:r w:rsidR="00A91A95">
              <w:rPr>
                <w:sz w:val="22"/>
                <w:szCs w:val="22"/>
                <w:rtl/>
              </w:rPr>
              <w:tab/>
            </w:r>
            <w:r w:rsidR="00A91A95">
              <w:rPr>
                <w:rFonts w:hint="cs"/>
                <w:sz w:val="22"/>
                <w:szCs w:val="22"/>
                <w:rtl/>
              </w:rPr>
              <w:tab/>
              <w:t xml:space="preserve">      </w:t>
            </w:r>
            <w:r w:rsidR="00944F96">
              <w:rPr>
                <w:rFonts w:hint="cs"/>
                <w:sz w:val="22"/>
                <w:szCs w:val="22"/>
                <w:rtl/>
              </w:rPr>
              <w:t xml:space="preserve">                        </w:t>
            </w:r>
            <w:r w:rsidR="00A91A95">
              <w:rPr>
                <w:sz w:val="22"/>
                <w:szCs w:val="22"/>
                <w:rtl/>
              </w:rPr>
              <w:tab/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 w:rsidRPr="00944F96">
              <w:rPr>
                <w:rFonts w:hint="cs"/>
                <w:b/>
                <w:bCs/>
                <w:rtl/>
              </w:rPr>
              <w:t xml:space="preserve">امضای استاد </w:t>
            </w:r>
            <w:r w:rsidR="005903A3" w:rsidRPr="00944F96">
              <w:rPr>
                <w:rFonts w:hint="cs"/>
                <w:b/>
                <w:bCs/>
                <w:rtl/>
              </w:rPr>
              <w:t>میزبان</w:t>
            </w:r>
            <w:r w:rsidR="00A91A95" w:rsidRPr="00944F96">
              <w:rPr>
                <w:rFonts w:hint="cs"/>
                <w:b/>
                <w:bCs/>
                <w:rtl/>
              </w:rPr>
              <w:t>:</w:t>
            </w:r>
            <w:r w:rsidR="00A91A95" w:rsidRPr="00944F96">
              <w:rPr>
                <w:rFonts w:hint="cs"/>
                <w:rtl/>
              </w:rPr>
              <w:t xml:space="preserve"> </w:t>
            </w:r>
          </w:p>
          <w:p w:rsidR="00F647C2" w:rsidRPr="00DA2E6D" w:rsidRDefault="00F647C2" w:rsidP="00F647C2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</w:p>
        </w:tc>
      </w:tr>
      <w:tr w:rsidR="00A91A95" w:rsidRPr="00D9382A" w:rsidTr="00F647C2">
        <w:trPr>
          <w:trHeight w:val="309"/>
        </w:trPr>
        <w:tc>
          <w:tcPr>
            <w:tcW w:w="11199" w:type="dxa"/>
            <w:gridSpan w:val="4"/>
            <w:tcBorders>
              <w:top w:val="double" w:sz="4" w:space="0" w:color="auto"/>
            </w:tcBorders>
            <w:shd w:val="clear" w:color="auto" w:fill="D6E3BC" w:themeFill="accent3" w:themeFillTint="66"/>
          </w:tcPr>
          <w:p w:rsidR="00A91A95" w:rsidRPr="00D9382A" w:rsidRDefault="00A91A95" w:rsidP="00F647C2">
            <w:pPr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ج) تکمیل توسط دانشکده </w:t>
            </w:r>
          </w:p>
        </w:tc>
      </w:tr>
      <w:tr w:rsidR="00A91A95" w:rsidRPr="00D9382A" w:rsidTr="00F647C2">
        <w:trPr>
          <w:trHeight w:val="2175"/>
        </w:trPr>
        <w:tc>
          <w:tcPr>
            <w:tcW w:w="11199" w:type="dxa"/>
            <w:gridSpan w:val="4"/>
          </w:tcPr>
          <w:p w:rsidR="00A91A95" w:rsidRPr="00DA2E6D" w:rsidRDefault="00A91A95" w:rsidP="00F647C2">
            <w:pPr>
              <w:ind w:left="3" w:right="-180"/>
              <w:jc w:val="both"/>
              <w:outlineLvl w:val="0"/>
              <w:rPr>
                <w:b/>
                <w:bCs/>
                <w:sz w:val="22"/>
                <w:szCs w:val="22"/>
                <w:rtl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معاونت محترم پژوهشی دانشگاه: </w:t>
            </w:r>
          </w:p>
          <w:p w:rsidR="00A91A95" w:rsidRDefault="002C2EE4" w:rsidP="00F647C2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15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. بدینوسیله به استحضار می رساند بررسی های لازم انجام شده و مراتب فوق </w:t>
            </w:r>
            <w:r w:rsidR="00A91A95" w:rsidRPr="006A728F">
              <w:rPr>
                <w:rFonts w:hint="cs"/>
                <w:sz w:val="22"/>
                <w:szCs w:val="22"/>
                <w:rtl/>
              </w:rPr>
              <w:t xml:space="preserve">جهت پرداخت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حق الزحمه </w:t>
            </w:r>
            <w:r w:rsidR="00A91A95" w:rsidRPr="006A728F">
              <w:rPr>
                <w:rFonts w:hint="cs"/>
                <w:sz w:val="22"/>
                <w:szCs w:val="22"/>
                <w:rtl/>
              </w:rPr>
              <w:t xml:space="preserve">دستیار 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پژوهشی </w:t>
            </w:r>
            <w:r w:rsidR="00A91A95" w:rsidRPr="006A728F">
              <w:rPr>
                <w:rFonts w:hint="cs"/>
                <w:sz w:val="22"/>
                <w:szCs w:val="22"/>
                <w:rtl/>
              </w:rPr>
              <w:t>تایید می</w:t>
            </w:r>
            <w:r w:rsidR="00A91A95" w:rsidRPr="006A728F">
              <w:rPr>
                <w:rFonts w:hint="cs"/>
                <w:sz w:val="22"/>
                <w:szCs w:val="22"/>
                <w:rtl/>
              </w:rPr>
              <w:softHyphen/>
              <w:t>شود.</w:t>
            </w:r>
            <w:r w:rsidR="00A91A9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91A95" w:rsidRPr="006A728F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A91A95" w:rsidRPr="006A728F">
              <w:rPr>
                <w:rFonts w:hint="cs"/>
                <w:sz w:val="22"/>
                <w:szCs w:val="22"/>
                <w:rtl/>
              </w:rPr>
              <w:tab/>
            </w:r>
            <w:r w:rsidR="00A91A95" w:rsidRPr="006A728F">
              <w:rPr>
                <w:rFonts w:hint="cs"/>
                <w:sz w:val="22"/>
                <w:szCs w:val="22"/>
                <w:rtl/>
              </w:rPr>
              <w:tab/>
            </w:r>
          </w:p>
          <w:p w:rsidR="00A91A95" w:rsidRDefault="00A91A95" w:rsidP="00F647C2">
            <w:pPr>
              <w:pStyle w:val="ListParagraph"/>
              <w:spacing w:line="276" w:lineRule="auto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نظر به اینکه نامبرده </w:t>
            </w:r>
            <w:r w:rsidR="00E946B5">
              <w:rPr>
                <w:rFonts w:hint="cs"/>
                <w:sz w:val="22"/>
                <w:szCs w:val="22"/>
                <w:rtl/>
              </w:rPr>
              <w:t xml:space="preserve">دانش آموخته 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دوره </w:t>
            </w:r>
            <w:r w:rsidRPr="004D7A5A">
              <w:rPr>
                <w:rFonts w:hint="cs"/>
                <w:b/>
                <w:bCs/>
                <w:sz w:val="22"/>
                <w:szCs w:val="22"/>
                <w:rtl/>
              </w:rPr>
              <w:t>دکتری</w:t>
            </w:r>
            <w:r w:rsidRPr="00DA2E6D">
              <w:rPr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Pr="00DA2E6D">
              <w:rPr>
                <w:noProof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24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1724E" w:rsidRPr="0031724E">
              <w:rPr>
                <w:rFonts w:hint="cs"/>
                <w:b/>
                <w:bCs/>
                <w:sz w:val="22"/>
                <w:szCs w:val="22"/>
                <w:rtl/>
              </w:rPr>
              <w:t xml:space="preserve">ارشد </w:t>
            </w:r>
            <w:r w:rsidR="0031724E" w:rsidRPr="00DA2E6D">
              <w:rPr>
                <w:noProof/>
                <w:rtl/>
                <w:lang w:bidi="ar-SA"/>
              </w:rPr>
              <w:drawing>
                <wp:inline distT="0" distB="0" distL="0" distR="0" wp14:anchorId="56D89845" wp14:editId="4E568561">
                  <wp:extent cx="189230" cy="18923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724E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می</w:t>
            </w:r>
            <w:r>
              <w:rPr>
                <w:sz w:val="22"/>
                <w:szCs w:val="22"/>
                <w:rtl/>
              </w:rPr>
              <w:softHyphen/>
            </w:r>
            <w:r w:rsidRPr="00DA2E6D">
              <w:rPr>
                <w:rFonts w:hint="cs"/>
                <w:sz w:val="22"/>
                <w:szCs w:val="22"/>
                <w:rtl/>
              </w:rPr>
              <w:t>باشد</w:t>
            </w:r>
            <w:r>
              <w:rPr>
                <w:rFonts w:hint="cs"/>
                <w:sz w:val="22"/>
                <w:szCs w:val="22"/>
                <w:rtl/>
              </w:rPr>
              <w:t>؛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خواهشمند است دستور فرمایید مبلغ .................................... ریال از محل </w:t>
            </w:r>
            <w:r w:rsidR="00E02462">
              <w:rPr>
                <w:rFonts w:hint="cs"/>
                <w:sz w:val="22"/>
                <w:szCs w:val="22"/>
                <w:rtl/>
              </w:rPr>
              <w:t xml:space="preserve">طرح سفارشی آقای/ خانم دکتر ................................ </w:t>
            </w:r>
            <w:r>
              <w:rPr>
                <w:rFonts w:hint="cs"/>
                <w:sz w:val="22"/>
                <w:szCs w:val="22"/>
                <w:rtl/>
              </w:rPr>
              <w:t>مبلغ ................................................... ریال به آقای/</w:t>
            </w:r>
            <w:r w:rsidRPr="00DA2E6D">
              <w:rPr>
                <w:rFonts w:hint="cs"/>
                <w:sz w:val="22"/>
                <w:szCs w:val="22"/>
                <w:rtl/>
              </w:rPr>
              <w:t>خانم</w:t>
            </w:r>
            <w:r>
              <w:rPr>
                <w:rFonts w:hint="cs"/>
                <w:sz w:val="22"/>
                <w:szCs w:val="22"/>
                <w:rtl/>
              </w:rPr>
              <w:t xml:space="preserve">    ............................................................... پرداخت گردد.</w:t>
            </w:r>
          </w:p>
          <w:p w:rsidR="00A91A95" w:rsidRPr="00944F96" w:rsidRDefault="00A91A95" w:rsidP="00F647C2">
            <w:pPr>
              <w:pStyle w:val="ListParagraph"/>
              <w:ind w:left="0"/>
              <w:rPr>
                <w:b/>
                <w:bCs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 w:rsidRPr="00944F96">
              <w:rPr>
                <w:rFonts w:hint="cs"/>
                <w:rtl/>
              </w:rPr>
              <w:t xml:space="preserve">  </w:t>
            </w:r>
            <w:r w:rsidRPr="00944F96">
              <w:rPr>
                <w:rFonts w:hint="cs"/>
                <w:b/>
                <w:bCs/>
                <w:rtl/>
              </w:rPr>
              <w:t>امضای رئیس</w:t>
            </w:r>
            <w:r w:rsidRPr="00944F96">
              <w:rPr>
                <w:b/>
                <w:bCs/>
                <w:rtl/>
              </w:rPr>
              <w:t xml:space="preserve"> </w:t>
            </w:r>
            <w:r w:rsidR="00B6697D" w:rsidRPr="00944F96">
              <w:rPr>
                <w:rFonts w:hint="cs"/>
                <w:b/>
                <w:bCs/>
                <w:rtl/>
              </w:rPr>
              <w:t xml:space="preserve">/ معاون </w:t>
            </w:r>
            <w:r w:rsidRPr="00944F96">
              <w:rPr>
                <w:b/>
                <w:bCs/>
                <w:rtl/>
              </w:rPr>
              <w:t>دانشکده</w:t>
            </w:r>
            <w:r w:rsidRPr="00944F96">
              <w:rPr>
                <w:rFonts w:hint="cs"/>
                <w:b/>
                <w:bCs/>
                <w:rtl/>
              </w:rPr>
              <w:t xml:space="preserve">: </w:t>
            </w:r>
          </w:p>
          <w:p w:rsidR="00A91A95" w:rsidRPr="00944F96" w:rsidRDefault="00A91A95" w:rsidP="00F647C2">
            <w:pPr>
              <w:pStyle w:val="ListParagraph"/>
              <w:ind w:left="0"/>
              <w:rPr>
                <w:b/>
                <w:bCs/>
                <w:rtl/>
              </w:rPr>
            </w:pPr>
            <w:r w:rsidRPr="00944F96">
              <w:rPr>
                <w:rFonts w:hint="cs"/>
                <w:b/>
                <w:bCs/>
                <w:rtl/>
              </w:rPr>
              <w:tab/>
            </w:r>
            <w:r w:rsidRPr="00944F96">
              <w:rPr>
                <w:b/>
                <w:bCs/>
                <w:rtl/>
              </w:rPr>
              <w:tab/>
            </w:r>
            <w:r w:rsidRPr="00944F96">
              <w:rPr>
                <w:rFonts w:hint="cs"/>
                <w:b/>
                <w:bCs/>
                <w:rtl/>
              </w:rPr>
              <w:tab/>
            </w:r>
            <w:r w:rsidRPr="00944F96">
              <w:rPr>
                <w:b/>
                <w:bCs/>
                <w:rtl/>
              </w:rPr>
              <w:tab/>
            </w:r>
            <w:r w:rsidRPr="00944F96">
              <w:rPr>
                <w:rFonts w:hint="cs"/>
                <w:b/>
                <w:bCs/>
                <w:rtl/>
              </w:rPr>
              <w:tab/>
            </w:r>
            <w:r w:rsidRPr="00944F96">
              <w:rPr>
                <w:b/>
                <w:bCs/>
                <w:rtl/>
              </w:rPr>
              <w:tab/>
            </w:r>
            <w:r w:rsidRPr="00944F96">
              <w:rPr>
                <w:rFonts w:hint="cs"/>
                <w:b/>
                <w:bCs/>
                <w:rtl/>
              </w:rPr>
              <w:tab/>
            </w:r>
            <w:r w:rsidRPr="00944F96">
              <w:rPr>
                <w:b/>
                <w:bCs/>
                <w:rtl/>
              </w:rPr>
              <w:tab/>
            </w:r>
            <w:r w:rsidRPr="00944F96">
              <w:rPr>
                <w:rFonts w:hint="cs"/>
                <w:b/>
                <w:bCs/>
                <w:rtl/>
              </w:rPr>
              <w:tab/>
            </w:r>
            <w:r w:rsidRPr="00944F96">
              <w:rPr>
                <w:b/>
                <w:bCs/>
                <w:rtl/>
              </w:rPr>
              <w:tab/>
            </w:r>
            <w:r w:rsidRPr="00944F96">
              <w:rPr>
                <w:rFonts w:hint="cs"/>
                <w:b/>
                <w:bCs/>
                <w:rtl/>
              </w:rPr>
              <w:tab/>
              <w:t>تاریخ و مهر دانشکده:</w:t>
            </w:r>
          </w:p>
          <w:p w:rsidR="00F647C2" w:rsidRDefault="00F647C2" w:rsidP="00F647C2">
            <w:pPr>
              <w:pStyle w:val="ListParagraph"/>
              <w:ind w:left="0"/>
              <w:rPr>
                <w:rtl/>
              </w:rPr>
            </w:pPr>
          </w:p>
        </w:tc>
      </w:tr>
      <w:tr w:rsidR="0031724E" w:rsidRPr="00D9382A" w:rsidTr="00F647C2">
        <w:trPr>
          <w:trHeight w:val="398"/>
        </w:trPr>
        <w:tc>
          <w:tcPr>
            <w:tcW w:w="11199" w:type="dxa"/>
            <w:gridSpan w:val="4"/>
            <w:shd w:val="clear" w:color="auto" w:fill="D6E3BC" w:themeFill="accent3" w:themeFillTint="66"/>
          </w:tcPr>
          <w:p w:rsidR="0031724E" w:rsidRDefault="0031724E" w:rsidP="00F647C2">
            <w:pPr>
              <w:ind w:left="3"/>
              <w:jc w:val="center"/>
              <w:outlineLvl w:val="0"/>
              <w:rPr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د) </w:t>
            </w:r>
            <w:r w:rsidR="005100D4">
              <w:rPr>
                <w:rFonts w:hint="cs"/>
                <w:b/>
                <w:bCs/>
                <w:sz w:val="22"/>
                <w:szCs w:val="22"/>
                <w:rtl/>
              </w:rPr>
              <w:t xml:space="preserve">تکمیل توسط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شورای پژوهش و فناوری دانشگاه</w:t>
            </w:r>
          </w:p>
        </w:tc>
      </w:tr>
      <w:tr w:rsidR="0031724E" w:rsidRPr="00D9382A" w:rsidTr="00F647C2">
        <w:trPr>
          <w:trHeight w:val="932"/>
        </w:trPr>
        <w:tc>
          <w:tcPr>
            <w:tcW w:w="11199" w:type="dxa"/>
            <w:gridSpan w:val="4"/>
          </w:tcPr>
          <w:p w:rsidR="0031724E" w:rsidRDefault="002C2EE4" w:rsidP="00F647C2">
            <w:pPr>
              <w:ind w:left="3"/>
              <w:jc w:val="both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="0031724E">
              <w:rPr>
                <w:rFonts w:hint="cs"/>
                <w:rtl/>
              </w:rPr>
              <w:t>. این کاربرگ طبق بند ........ مصوبه جلسه ............... شورای پژوهش و فناوری دانشگاه مورخ ................. مورد تصویب قرار گرفت.</w:t>
            </w:r>
          </w:p>
          <w:p w:rsidR="00944F96" w:rsidRDefault="0031724E" w:rsidP="00F647C2">
            <w:pPr>
              <w:ind w:left="3"/>
              <w:jc w:val="center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</w:t>
            </w:r>
          </w:p>
          <w:p w:rsidR="0031724E" w:rsidRPr="0031724E" w:rsidRDefault="00944F96" w:rsidP="00F647C2">
            <w:pPr>
              <w:ind w:left="3"/>
              <w:jc w:val="center"/>
              <w:outlineLvl w:val="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</w:t>
            </w:r>
            <w:r w:rsidR="0031724E">
              <w:rPr>
                <w:rFonts w:hint="cs"/>
                <w:rtl/>
              </w:rPr>
              <w:t xml:space="preserve">           </w:t>
            </w:r>
            <w:r w:rsidR="0031724E" w:rsidRPr="0031724E">
              <w:rPr>
                <w:rFonts w:hint="cs"/>
                <w:b/>
                <w:bCs/>
                <w:rtl/>
              </w:rPr>
              <w:t>امضای معاون پژوهش و فناوری دانشگاه:</w:t>
            </w:r>
          </w:p>
        </w:tc>
      </w:tr>
      <w:tr w:rsidR="00A91A95" w:rsidRPr="00D9382A" w:rsidTr="00F647C2">
        <w:trPr>
          <w:trHeight w:val="578"/>
        </w:trPr>
        <w:tc>
          <w:tcPr>
            <w:tcW w:w="11199" w:type="dxa"/>
            <w:gridSpan w:val="4"/>
          </w:tcPr>
          <w:p w:rsidR="0031724E" w:rsidRPr="0031724E" w:rsidRDefault="0031724E" w:rsidP="00F647C2">
            <w:pPr>
              <w:ind w:left="3"/>
              <w:jc w:val="both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31724E">
              <w:rPr>
                <w:rFonts w:hint="cs"/>
                <w:b/>
                <w:bCs/>
                <w:sz w:val="20"/>
                <w:szCs w:val="20"/>
                <w:rtl/>
              </w:rPr>
              <w:t>توجه:</w:t>
            </w:r>
          </w:p>
          <w:p w:rsidR="00A91A95" w:rsidRPr="0031724E" w:rsidRDefault="00A91A95" w:rsidP="00F647C2">
            <w:pPr>
              <w:ind w:left="3"/>
              <w:jc w:val="both"/>
              <w:outlineLvl w:val="0"/>
              <w:rPr>
                <w:sz w:val="20"/>
                <w:szCs w:val="20"/>
                <w:rtl/>
              </w:rPr>
            </w:pPr>
            <w:r w:rsidRPr="0031724E">
              <w:rPr>
                <w:rFonts w:hint="cs"/>
                <w:sz w:val="20"/>
                <w:szCs w:val="20"/>
                <w:rtl/>
              </w:rPr>
              <w:t>*. نظر به اینکه فرم های دستیار پژوهشی اسناد مالی تلقی می شوندکلیۀ اطلاعات خواسته شده در این فرم باید به صورت تایپ شده، تکمیل شوند.</w:t>
            </w:r>
          </w:p>
          <w:p w:rsidR="00A91A95" w:rsidRPr="00693894" w:rsidRDefault="00A91A95" w:rsidP="00F647C2">
            <w:pPr>
              <w:jc w:val="both"/>
              <w:outlineLvl w:val="0"/>
              <w:rPr>
                <w:sz w:val="22"/>
                <w:szCs w:val="22"/>
                <w:rtl/>
              </w:rPr>
            </w:pPr>
            <w:r w:rsidRPr="0031724E">
              <w:rPr>
                <w:rFonts w:hint="cs"/>
                <w:sz w:val="20"/>
                <w:szCs w:val="20"/>
                <w:rtl/>
              </w:rPr>
              <w:t>*. در تکمیل فرم، تاریخ های گذشته را مرقوم نمایید. به تاریخ</w:t>
            </w:r>
            <w:r w:rsidRPr="0031724E">
              <w:rPr>
                <w:sz w:val="20"/>
                <w:szCs w:val="20"/>
                <w:rtl/>
              </w:rPr>
              <w:softHyphen/>
            </w:r>
            <w:r w:rsidRPr="0031724E">
              <w:rPr>
                <w:rFonts w:hint="cs"/>
                <w:sz w:val="20"/>
                <w:szCs w:val="20"/>
                <w:rtl/>
              </w:rPr>
              <w:t>هایی که هنوز سپری نشده ترتیب اثر داده نخواهد شد..</w:t>
            </w:r>
          </w:p>
        </w:tc>
      </w:tr>
      <w:tr w:rsidR="00A91A95" w:rsidRPr="00D9382A" w:rsidTr="00F647C2">
        <w:trPr>
          <w:trHeight w:val="452"/>
        </w:trPr>
        <w:tc>
          <w:tcPr>
            <w:tcW w:w="11199" w:type="dxa"/>
            <w:gridSpan w:val="4"/>
          </w:tcPr>
          <w:p w:rsidR="00A91A95" w:rsidRPr="00F647C2" w:rsidRDefault="00A91A95" w:rsidP="00F647C2">
            <w:pPr>
              <w:pStyle w:val="ListParagraph"/>
              <w:numPr>
                <w:ilvl w:val="0"/>
                <w:numId w:val="2"/>
              </w:numPr>
              <w:ind w:left="175" w:hanging="172"/>
              <w:jc w:val="both"/>
              <w:outlineLvl w:val="0"/>
              <w:rPr>
                <w:sz w:val="20"/>
                <w:szCs w:val="20"/>
                <w:rtl/>
              </w:rPr>
            </w:pPr>
            <w:r w:rsidRPr="0031724E">
              <w:rPr>
                <w:rFonts w:hint="cs"/>
                <w:sz w:val="20"/>
                <w:szCs w:val="20"/>
                <w:rtl/>
              </w:rPr>
              <w:t>بازه زمانی اعلام شده فقط برای مضربی از یک ماه قابل پرداخت خواهد بود. همچنین سقف قابل قبول در هر کاربرگ 12 ماه می</w:t>
            </w:r>
            <w:r w:rsidRPr="0031724E">
              <w:rPr>
                <w:rFonts w:hint="cs"/>
                <w:sz w:val="20"/>
                <w:szCs w:val="20"/>
                <w:rtl/>
              </w:rPr>
              <w:softHyphen/>
              <w:t>باشد.</w:t>
            </w:r>
          </w:p>
        </w:tc>
      </w:tr>
    </w:tbl>
    <w:p w:rsidR="00F647C2" w:rsidRDefault="00F647C2" w:rsidP="00DA6659">
      <w:pPr>
        <w:spacing w:after="0"/>
        <w:jc w:val="center"/>
        <w:rPr>
          <w:rFonts w:ascii="Times New Roman" w:eastAsia="Times New Roman" w:hAnsi="Times New Roman" w:cs="2  Jadid"/>
          <w:sz w:val="32"/>
          <w:szCs w:val="32"/>
          <w:rtl/>
        </w:rPr>
      </w:pPr>
      <w:bookmarkStart w:id="0" w:name="_GoBack"/>
      <w:bookmarkEnd w:id="0"/>
      <w:r w:rsidRPr="00DC1086">
        <w:rPr>
          <w:rFonts w:ascii="Times New Roman" w:eastAsia="Times New Roman" w:hAnsi="Times New Roman" w:cs="2  Jadid"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C59468" wp14:editId="76DB25E8">
                <wp:simplePos x="0" y="0"/>
                <wp:positionH relativeFrom="column">
                  <wp:posOffset>265430</wp:posOffset>
                </wp:positionH>
                <wp:positionV relativeFrom="paragraph">
                  <wp:posOffset>85725</wp:posOffset>
                </wp:positionV>
                <wp:extent cx="1266825" cy="7524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524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60F" w:rsidRPr="00DA460F" w:rsidRDefault="00DA460F" w:rsidP="00DA4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DA460F">
                              <w:rPr>
                                <w:rFonts w:ascii="Times New Roman" w:eastAsia="Times New Roman" w:hAnsi="Times New Roman" w:cs="B Zar" w:hint="cs"/>
                                <w:sz w:val="24"/>
                                <w:szCs w:val="24"/>
                                <w:rtl/>
                              </w:rPr>
                              <w:t>تاریخ: ........</w:t>
                            </w:r>
                            <w:r>
                              <w:rPr>
                                <w:rFonts w:ascii="Times New Roman" w:eastAsia="Times New Roman" w:hAnsi="Times New Roman" w:cs="B Zar" w:hint="cs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Pr="00DA460F">
                              <w:rPr>
                                <w:rFonts w:ascii="Times New Roman" w:eastAsia="Times New Roman" w:hAnsi="Times New Roman" w:cs="B Zar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</w:p>
                          <w:p w:rsidR="00DA460F" w:rsidRPr="00DA460F" w:rsidRDefault="00DA460F" w:rsidP="00DA46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Zar"/>
                                <w:sz w:val="24"/>
                                <w:szCs w:val="24"/>
                              </w:rPr>
                            </w:pPr>
                            <w:r w:rsidRPr="00DA460F">
                              <w:rPr>
                                <w:rFonts w:ascii="Times New Roman" w:eastAsia="Times New Roman" w:hAnsi="Times New Roman" w:cs="B Zar" w:hint="cs"/>
                                <w:sz w:val="24"/>
                                <w:szCs w:val="24"/>
                                <w:rtl/>
                              </w:rPr>
                              <w:t>شماره: .........</w:t>
                            </w:r>
                            <w:r>
                              <w:rPr>
                                <w:rFonts w:ascii="Times New Roman" w:eastAsia="Times New Roman" w:hAnsi="Times New Roman" w:cs="B Zar" w:hint="cs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Pr="00DA460F">
                              <w:rPr>
                                <w:rFonts w:ascii="Times New Roman" w:eastAsia="Times New Roman" w:hAnsi="Times New Roman" w:cs="B Zar"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59468" id="Rounded Rectangle 1" o:spid="_x0000_s1026" style="position:absolute;left:0;text-align:left;margin-left:20.9pt;margin-top:6.75pt;width:99.75pt;height:5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" fillcolor="white [3201]" strokecolor="#9bbb59 [3206]" strokeweight=".25pt">
                <v:textbox>
                  <w:txbxContent>
                    <w:p w:rsidR="00DA460F" w:rsidRPr="00DA460F" w:rsidRDefault="00DA460F" w:rsidP="00DA460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Zar"/>
                          <w:sz w:val="24"/>
                          <w:szCs w:val="24"/>
                          <w:rtl/>
                        </w:rPr>
                      </w:pPr>
                      <w:r w:rsidRPr="00DA460F">
                        <w:rPr>
                          <w:rFonts w:ascii="Times New Roman" w:eastAsia="Times New Roman" w:hAnsi="Times New Roman" w:cs="B Zar" w:hint="cs"/>
                          <w:sz w:val="24"/>
                          <w:szCs w:val="24"/>
                          <w:rtl/>
                        </w:rPr>
                        <w:t>تاریخ: ........</w:t>
                      </w:r>
                      <w:r>
                        <w:rPr>
                          <w:rFonts w:ascii="Times New Roman" w:eastAsia="Times New Roman" w:hAnsi="Times New Roman" w:cs="B Zar" w:hint="cs"/>
                          <w:sz w:val="24"/>
                          <w:szCs w:val="24"/>
                          <w:rtl/>
                        </w:rPr>
                        <w:t>............</w:t>
                      </w:r>
                      <w:r w:rsidRPr="00DA460F">
                        <w:rPr>
                          <w:rFonts w:ascii="Times New Roman" w:eastAsia="Times New Roman" w:hAnsi="Times New Roman" w:cs="B Zar" w:hint="cs"/>
                          <w:sz w:val="24"/>
                          <w:szCs w:val="24"/>
                          <w:rtl/>
                        </w:rPr>
                        <w:t>...</w:t>
                      </w:r>
                    </w:p>
                    <w:p w:rsidR="00DA460F" w:rsidRPr="00DA460F" w:rsidRDefault="00DA460F" w:rsidP="00DA46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Zar"/>
                          <w:sz w:val="24"/>
                          <w:szCs w:val="24"/>
                        </w:rPr>
                      </w:pPr>
                      <w:r w:rsidRPr="00DA460F">
                        <w:rPr>
                          <w:rFonts w:ascii="Times New Roman" w:eastAsia="Times New Roman" w:hAnsi="Times New Roman" w:cs="B Zar" w:hint="cs"/>
                          <w:sz w:val="24"/>
                          <w:szCs w:val="24"/>
                          <w:rtl/>
                        </w:rPr>
                        <w:t>شماره: .........</w:t>
                      </w:r>
                      <w:r>
                        <w:rPr>
                          <w:rFonts w:ascii="Times New Roman" w:eastAsia="Times New Roman" w:hAnsi="Times New Roman" w:cs="B Zar" w:hint="cs"/>
                          <w:sz w:val="24"/>
                          <w:szCs w:val="24"/>
                          <w:rtl/>
                        </w:rPr>
                        <w:t>............</w:t>
                      </w:r>
                      <w:r w:rsidRPr="00DA460F">
                        <w:rPr>
                          <w:rFonts w:ascii="Times New Roman" w:eastAsia="Times New Roman" w:hAnsi="Times New Roman" w:cs="B Zar" w:hint="cs"/>
                          <w:sz w:val="24"/>
                          <w:szCs w:val="24"/>
                          <w:rtl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462" w:rsidRDefault="00842550" w:rsidP="00DA6659">
      <w:pPr>
        <w:spacing w:after="0"/>
        <w:jc w:val="center"/>
        <w:rPr>
          <w:rFonts w:ascii="Times New Roman" w:eastAsia="Times New Roman" w:hAnsi="Times New Roman" w:cs="2  Jadid"/>
          <w:sz w:val="32"/>
          <w:szCs w:val="32"/>
          <w:rtl/>
        </w:rPr>
      </w:pPr>
      <w:r w:rsidRPr="00DC1086">
        <w:rPr>
          <w:rFonts w:ascii="Times New Roman" w:eastAsia="Times New Roman" w:hAnsi="Times New Roman" w:cs="2  Jadid" w:hint="cs"/>
          <w:sz w:val="32"/>
          <w:szCs w:val="32"/>
          <w:rtl/>
        </w:rPr>
        <w:t xml:space="preserve">« </w:t>
      </w:r>
      <w:r w:rsidR="00E02462" w:rsidRPr="00DC1086">
        <w:rPr>
          <w:rFonts w:ascii="Times New Roman" w:eastAsia="Times New Roman" w:hAnsi="Times New Roman" w:cs="2  Jadid" w:hint="cs"/>
          <w:sz w:val="32"/>
          <w:szCs w:val="32"/>
          <w:rtl/>
        </w:rPr>
        <w:t xml:space="preserve">قرارداد پژوهشی </w:t>
      </w:r>
      <w:r w:rsidRPr="00DC1086">
        <w:rPr>
          <w:rFonts w:ascii="Times New Roman" w:eastAsia="Times New Roman" w:hAnsi="Times New Roman" w:cs="2  Jadid" w:hint="cs"/>
          <w:sz w:val="32"/>
          <w:szCs w:val="32"/>
          <w:rtl/>
        </w:rPr>
        <w:t>»</w:t>
      </w:r>
    </w:p>
    <w:p w:rsidR="00DA6659" w:rsidRPr="00A53655" w:rsidRDefault="00DA6659" w:rsidP="00DA6659">
      <w:pPr>
        <w:spacing w:after="0"/>
        <w:jc w:val="center"/>
        <w:rPr>
          <w:rFonts w:ascii="Times New Roman" w:eastAsia="Times New Roman" w:hAnsi="Times New Roman" w:cs="2  Jadid"/>
          <w:sz w:val="28"/>
          <w:szCs w:val="28"/>
          <w:rtl/>
        </w:rPr>
      </w:pPr>
    </w:p>
    <w:p w:rsidR="00842550" w:rsidRDefault="00842550" w:rsidP="002C2EE4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842550">
        <w:rPr>
          <w:rFonts w:ascii="Times New Roman" w:eastAsia="Times New Roman" w:hAnsi="Times New Roman" w:cs="B Zar" w:hint="cs"/>
          <w:sz w:val="24"/>
          <w:szCs w:val="24"/>
          <w:rtl/>
        </w:rPr>
        <w:t>این قرارداد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2C2EE4">
        <w:rPr>
          <w:rFonts w:ascii="Times New Roman" w:eastAsia="Times New Roman" w:hAnsi="Times New Roman" w:cs="B Zar" w:hint="cs"/>
          <w:sz w:val="24"/>
          <w:szCs w:val="24"/>
          <w:rtl/>
        </w:rPr>
        <w:t>فی مابین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آقای </w:t>
      </w:r>
      <w:r w:rsidRPr="00A743C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دکتر موسی حسام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معاون پژوهش و فناوری دانشگاه علوم کشاورزی و منابع طبیعی گرگان که در این قرارداد </w:t>
      </w:r>
      <w:r w:rsidRPr="00A743C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"دانشگاه"</w:t>
      </w:r>
      <w:r w:rsidRPr="00842550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نامیده می شود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و خانم/ آقای .......................................... مجری طرح تحقیقاتی </w:t>
      </w:r>
    </w:p>
    <w:p w:rsidR="00842550" w:rsidRDefault="00842550" w:rsidP="00C5498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تحت عنوان: ..................................................................................</w:t>
      </w:r>
      <w:r w:rsidR="00A743C0">
        <w:rPr>
          <w:rFonts w:ascii="Times New Roman" w:eastAsia="Times New Roman" w:hAnsi="Times New Roman" w:cs="B Zar" w:hint="cs"/>
          <w:sz w:val="24"/>
          <w:szCs w:val="24"/>
          <w:rtl/>
        </w:rPr>
        <w:t>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................................... که در این قرارداد</w:t>
      </w:r>
      <w:r w:rsidR="00A743C0" w:rsidRPr="00A743C0">
        <w:rPr>
          <w:rFonts w:ascii="Times New Roman" w:eastAsia="Times New Roman" w:hAnsi="Times New Roman" w:cs="Cambria" w:hint="cs"/>
          <w:b/>
          <w:bCs/>
          <w:sz w:val="24"/>
          <w:szCs w:val="24"/>
          <w:rtl/>
        </w:rPr>
        <w:t>"</w:t>
      </w:r>
      <w:r w:rsidRPr="00A743C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A53655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استاد میزبان</w:t>
      </w:r>
      <w:r w:rsidR="00A743C0" w:rsidRPr="00A743C0">
        <w:rPr>
          <w:rFonts w:ascii="Times New Roman" w:eastAsia="Times New Roman" w:hAnsi="Times New Roman" w:cs="Cambria" w:hint="cs"/>
          <w:b/>
          <w:bCs/>
          <w:sz w:val="24"/>
          <w:szCs w:val="24"/>
          <w:rtl/>
        </w:rPr>
        <w:t>"</w:t>
      </w:r>
      <w:r w:rsidR="00A743C0">
        <w:rPr>
          <w:rFonts w:ascii="Times New Roman" w:eastAsia="Times New Roman" w:hAnsi="Times New Roman" w:cs="Cambria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نامیده می شود و خانم / آقای ............................................... که در این قرارداد </w:t>
      </w:r>
      <w:r w:rsidR="00A743C0" w:rsidRPr="00A743C0">
        <w:rPr>
          <w:rFonts w:ascii="Times New Roman" w:eastAsia="Times New Roman" w:hAnsi="Times New Roman" w:cs="Cambria" w:hint="cs"/>
          <w:b/>
          <w:bCs/>
          <w:sz w:val="24"/>
          <w:szCs w:val="24"/>
          <w:rtl/>
        </w:rPr>
        <w:t>"</w:t>
      </w:r>
      <w:r w:rsidRPr="00A743C0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دستیار پژوهشی</w:t>
      </w:r>
      <w:r w:rsidR="00A743C0" w:rsidRPr="00A743C0">
        <w:rPr>
          <w:rFonts w:ascii="Times New Roman" w:eastAsia="Times New Roman" w:hAnsi="Times New Roman" w:cs="Cambria" w:hint="cs"/>
          <w:b/>
          <w:bCs/>
          <w:sz w:val="24"/>
          <w:szCs w:val="24"/>
          <w:rtl/>
        </w:rPr>
        <w:t>"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نامیده می شود منعقد می گردد. </w:t>
      </w:r>
    </w:p>
    <w:p w:rsidR="00A47496" w:rsidRDefault="00E8548E" w:rsidP="00C5498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DB078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تبصره: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انعقاد این قرارداد بر اساس مفاد شیوه نامه </w:t>
      </w:r>
      <w:r w:rsidR="002C2EE4">
        <w:rPr>
          <w:rFonts w:ascii="Times New Roman" w:eastAsia="Times New Roman" w:hAnsi="Times New Roman" w:cs="B Zar" w:hint="cs"/>
          <w:sz w:val="24"/>
          <w:szCs w:val="24"/>
          <w:rtl/>
        </w:rPr>
        <w:t>«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بکارگیری دستیار پژوهشی در دانشگاه های منطقه گلستان</w:t>
      </w:r>
      <w:r w:rsidR="002C2EE4">
        <w:rPr>
          <w:rFonts w:ascii="Times New Roman" w:eastAsia="Times New Roman" w:hAnsi="Times New Roman" w:cs="B Zar" w:hint="cs"/>
          <w:sz w:val="24"/>
          <w:szCs w:val="24"/>
          <w:rtl/>
        </w:rPr>
        <w:t>«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مصوب در دستور 8 هیات امنای دانشگاه های منطقه گلستان مورخ 5/6/1401 انجام می شود.</w:t>
      </w:r>
    </w:p>
    <w:tbl>
      <w:tblPr>
        <w:tblStyle w:val="TableGrid"/>
        <w:bidiVisual/>
        <w:tblW w:w="9810" w:type="dxa"/>
        <w:tblInd w:w="-65" w:type="dxa"/>
        <w:tblLook w:val="04A0" w:firstRow="1" w:lastRow="0" w:firstColumn="1" w:lastColumn="0" w:noHBand="0" w:noVBand="1"/>
      </w:tblPr>
      <w:tblGrid>
        <w:gridCol w:w="9810"/>
      </w:tblGrid>
      <w:tr w:rsidR="00CB5EC2" w:rsidTr="0008044B">
        <w:tc>
          <w:tcPr>
            <w:tcW w:w="9810" w:type="dxa"/>
          </w:tcPr>
          <w:p w:rsidR="00CB5EC2" w:rsidRPr="00DF4F68" w:rsidRDefault="00CB5EC2" w:rsidP="00A47496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ماده 1-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این قرارداد برای مدت ...</w:t>
            </w:r>
            <w:r w:rsidR="000158DC" w:rsidRPr="00DF4F68">
              <w:rPr>
                <w:rFonts w:cs="B Zar" w:hint="cs"/>
                <w:sz w:val="22"/>
                <w:szCs w:val="22"/>
                <w:rtl/>
              </w:rPr>
              <w:t>.</w:t>
            </w:r>
            <w:r w:rsidR="00A743C0" w:rsidRPr="00DF4F68">
              <w:rPr>
                <w:rFonts w:cs="B Zar" w:hint="cs"/>
                <w:sz w:val="22"/>
                <w:szCs w:val="22"/>
                <w:rtl/>
              </w:rPr>
              <w:t>....</w:t>
            </w:r>
            <w:r w:rsidR="000158DC" w:rsidRPr="00DF4F68">
              <w:rPr>
                <w:rFonts w:cs="B Zar" w:hint="cs"/>
                <w:sz w:val="22"/>
                <w:szCs w:val="22"/>
                <w:rtl/>
              </w:rPr>
              <w:t>.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. ماه از تاریخ </w:t>
            </w:r>
            <w:r w:rsidR="000158DC"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 /  </w:t>
            </w:r>
            <w:r w:rsidR="000158DC"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/1403 لغایت </w:t>
            </w:r>
            <w:r w:rsidR="000158DC"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 /  </w:t>
            </w:r>
            <w:r w:rsidR="000158DC"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>/1403 منعقد می</w:t>
            </w:r>
            <w:r w:rsidR="00A47496"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>گردد.</w:t>
            </w:r>
          </w:p>
          <w:p w:rsidR="00CB5EC2" w:rsidRPr="00DF4F68" w:rsidRDefault="00CB5EC2" w:rsidP="00DF4F68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ماده 2-</w:t>
            </w:r>
            <w:r w:rsidR="00DF4F68">
              <w:rPr>
                <w:rFonts w:cs="B Zar" w:hint="cs"/>
                <w:sz w:val="22"/>
                <w:szCs w:val="22"/>
                <w:rtl/>
              </w:rPr>
              <w:t xml:space="preserve"> مبلغ قرارداد </w:t>
            </w:r>
            <w:r w:rsidR="00A743C0" w:rsidRPr="00DF4F68">
              <w:rPr>
                <w:rFonts w:cs="B Zar" w:hint="cs"/>
                <w:sz w:val="22"/>
                <w:szCs w:val="22"/>
                <w:rtl/>
              </w:rPr>
              <w:t>............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..... ریال است </w:t>
            </w:r>
            <w:r w:rsidR="00A035B0" w:rsidRPr="00DF4F68">
              <w:rPr>
                <w:rFonts w:cs="B Zar" w:hint="cs"/>
                <w:sz w:val="22"/>
                <w:szCs w:val="22"/>
                <w:rtl/>
              </w:rPr>
              <w:t>که در صورت تامین بودجه طرح تحقیقاتی از سوی دانشگاه بر مبنای مقررات مربوطه قابل پرداخت است.</w:t>
            </w:r>
          </w:p>
          <w:p w:rsidR="00A035B0" w:rsidRPr="00DF4F68" w:rsidRDefault="00A035B0" w:rsidP="00C5498E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ماده 3- </w:t>
            </w:r>
            <w:r w:rsidRPr="00DF4F68">
              <w:rPr>
                <w:rFonts w:cs="B Zar" w:hint="cs"/>
                <w:sz w:val="22"/>
                <w:szCs w:val="22"/>
                <w:rtl/>
              </w:rPr>
              <w:t>پرداختها بر مبنای مقررات مربوطه پس از تاییدگزارش</w:t>
            </w:r>
            <w:r w:rsidR="00C5498E"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های پیشرفت کار و نهایی طرح از طرف </w:t>
            </w:r>
            <w:r w:rsidR="00C5498E" w:rsidRPr="00DF4F68">
              <w:rPr>
                <w:rFonts w:cs="B Zar" w:hint="cs"/>
                <w:sz w:val="22"/>
                <w:szCs w:val="22"/>
                <w:rtl/>
              </w:rPr>
              <w:t>استاد میزبان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قابل پرداخت است.</w:t>
            </w:r>
          </w:p>
          <w:p w:rsidR="00A035B0" w:rsidRPr="00DF4F68" w:rsidRDefault="00A035B0" w:rsidP="00DC1086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ماده 4- 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دستیار پژوهشی بموجب این قرارداد موظف است فقط طبق برنامه ای که از </w:t>
            </w:r>
            <w:r w:rsidRPr="00BB4AAD">
              <w:rPr>
                <w:rFonts w:cs="B Zar" w:hint="cs"/>
                <w:sz w:val="22"/>
                <w:szCs w:val="22"/>
                <w:rtl/>
              </w:rPr>
              <w:t xml:space="preserve">طرف </w:t>
            </w:r>
            <w:r w:rsidR="00C5498E" w:rsidRPr="00BB4AAD">
              <w:rPr>
                <w:rFonts w:cs="B Zar" w:hint="cs"/>
                <w:sz w:val="22"/>
                <w:szCs w:val="22"/>
                <w:rtl/>
              </w:rPr>
              <w:t>استاد میزبان</w:t>
            </w:r>
            <w:r w:rsidRPr="00BB4AAD">
              <w:rPr>
                <w:rFonts w:cs="B Zar" w:hint="cs"/>
                <w:sz w:val="22"/>
                <w:szCs w:val="22"/>
                <w:rtl/>
              </w:rPr>
              <w:t xml:space="preserve"> با توجه به </w:t>
            </w:r>
            <w:r w:rsidR="00DC1086" w:rsidRPr="00BB4AAD">
              <w:rPr>
                <w:rFonts w:cs="B Zar" w:hint="cs"/>
                <w:sz w:val="22"/>
                <w:szCs w:val="22"/>
                <w:rtl/>
              </w:rPr>
              <w:t>ماده 4 بند 4-2-1 شیوه نامه دستیار پژوهشی،</w:t>
            </w:r>
            <w:r w:rsidRPr="00BB4AA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903A3" w:rsidRPr="00BB4AAD">
              <w:rPr>
                <w:rFonts w:cs="B Zar" w:hint="cs"/>
                <w:sz w:val="22"/>
                <w:szCs w:val="22"/>
                <w:rtl/>
              </w:rPr>
              <w:t xml:space="preserve">با تأیید معاونت پژوهش و فناوری، </w:t>
            </w:r>
            <w:r w:rsidRPr="00BB4AAD">
              <w:rPr>
                <w:rFonts w:cs="B Zar" w:hint="cs"/>
                <w:sz w:val="22"/>
                <w:szCs w:val="22"/>
                <w:rtl/>
              </w:rPr>
              <w:t>انجام وظیفه نماید.</w:t>
            </w:r>
          </w:p>
          <w:p w:rsidR="00A4036B" w:rsidRPr="00DF4F68" w:rsidRDefault="00A4036B" w:rsidP="00A4036B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ماده 5- </w:t>
            </w:r>
            <w:r w:rsidRPr="00DF4F68">
              <w:rPr>
                <w:rFonts w:cs="B Zar"/>
                <w:sz w:val="22"/>
                <w:szCs w:val="22"/>
                <w:rtl/>
              </w:rPr>
              <w:t>بکارگ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دست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ار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پژوهش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به صورت تمام وقت 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باشد و ضوابط تفص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ل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نحوه حضور، مرخص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و سا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موارد بکارگ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در قالب ضوابط دانشگاه در خصوص کارکنان دانشگاه</w:t>
            </w:r>
            <w:r w:rsidR="00C47157">
              <w:rPr>
                <w:rFonts w:cs="B Zar" w:hint="cs"/>
                <w:sz w:val="22"/>
                <w:szCs w:val="22"/>
                <w:rtl/>
              </w:rPr>
              <w:t>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903A3">
              <w:rPr>
                <w:rFonts w:cs="B Zar" w:hint="cs"/>
                <w:sz w:val="22"/>
                <w:szCs w:val="22"/>
                <w:rtl/>
              </w:rPr>
              <w:t xml:space="preserve">با تایید استاد میزبان </w:t>
            </w:r>
            <w:r w:rsidRPr="00DF4F68">
              <w:rPr>
                <w:rFonts w:cs="B Zar"/>
                <w:sz w:val="22"/>
                <w:szCs w:val="22"/>
                <w:rtl/>
              </w:rPr>
              <w:t>تع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 گردد</w:t>
            </w:r>
            <w:r w:rsidRPr="00DF4F68">
              <w:rPr>
                <w:rFonts w:cs="B Zar"/>
                <w:sz w:val="22"/>
                <w:szCs w:val="22"/>
                <w:rtl/>
              </w:rPr>
              <w:t>.</w:t>
            </w:r>
          </w:p>
          <w:p w:rsidR="00DA6659" w:rsidRPr="00DF4F68" w:rsidRDefault="00DA6659" w:rsidP="005903A3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ماده 6-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/>
                <w:sz w:val="22"/>
                <w:szCs w:val="22"/>
                <w:rtl/>
              </w:rPr>
              <w:t>ا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قرارداد ه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چگونه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تعهد کارفرما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استخدام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استاد 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زبان</w:t>
            </w:r>
            <w:r w:rsidR="005903A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دانشگاه</w:t>
            </w:r>
            <w:r w:rsidR="005903A3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5903A3" w:rsidRPr="00DF4F68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903A3">
              <w:rPr>
                <w:rFonts w:cs="B Zar" w:hint="cs"/>
                <w:sz w:val="22"/>
                <w:szCs w:val="22"/>
                <w:rtl/>
              </w:rPr>
              <w:t xml:space="preserve">مانند بیمه کارفرمایی و غیره) 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جاد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نم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کند. هر گونه حقوق پرداخت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به </w:t>
            </w:r>
            <w:r w:rsidR="00DC1086" w:rsidRPr="00B54099">
              <w:rPr>
                <w:rFonts w:cs="B Zar" w:hint="cs"/>
                <w:sz w:val="22"/>
                <w:szCs w:val="22"/>
                <w:rtl/>
              </w:rPr>
              <w:t>دستیار پژوهشی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به صورت توافق با استاد م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 w:hint="eastAsia"/>
                <w:sz w:val="22"/>
                <w:szCs w:val="22"/>
                <w:rtl/>
              </w:rPr>
              <w:t>زبان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بوده و قوان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کارفرما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یی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استخدام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کشور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در ا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قرارداد فاقد اعتبار است و ا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موضوع مورد پذ</w:t>
            </w:r>
            <w:r w:rsidRPr="00B54099">
              <w:rPr>
                <w:rFonts w:cs="B Zar" w:hint="cs"/>
                <w:sz w:val="22"/>
                <w:szCs w:val="22"/>
                <w:rtl/>
              </w:rPr>
              <w:t>ی</w:t>
            </w:r>
            <w:r w:rsidRPr="00B54099">
              <w:rPr>
                <w:rFonts w:cs="B Zar" w:hint="eastAsia"/>
                <w:sz w:val="22"/>
                <w:szCs w:val="22"/>
                <w:rtl/>
              </w:rPr>
              <w:t>رش</w:t>
            </w:r>
            <w:r w:rsidRPr="00B54099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5903A3" w:rsidRPr="00B54099">
              <w:rPr>
                <w:rFonts w:cs="B Zar" w:hint="cs"/>
                <w:sz w:val="22"/>
                <w:szCs w:val="22"/>
                <w:rtl/>
              </w:rPr>
              <w:t>دستیار پژوهشی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است.</w:t>
            </w:r>
          </w:p>
          <w:p w:rsidR="00200E70" w:rsidRPr="00DF4F68" w:rsidRDefault="00200E70" w:rsidP="00DF4F68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ماده </w:t>
            </w:r>
            <w:r w:rsidR="00DA6659"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7</w:t>
            </w: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-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دانشگاه 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می تواند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در هر زمان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در صورت عدم رعا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 w:hint="eastAsia"/>
                <w:sz w:val="22"/>
                <w:szCs w:val="22"/>
                <w:rtl/>
              </w:rPr>
              <w:t>ت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مفاد ش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 w:hint="eastAsia"/>
                <w:sz w:val="22"/>
                <w:szCs w:val="22"/>
                <w:rtl/>
              </w:rPr>
              <w:t>وه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نامه و عدم رضا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 w:hint="eastAsia"/>
                <w:sz w:val="22"/>
                <w:szCs w:val="22"/>
                <w:rtl/>
              </w:rPr>
              <w:t>ت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استاد م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 w:hint="eastAsia"/>
                <w:sz w:val="22"/>
                <w:szCs w:val="22"/>
                <w:rtl/>
              </w:rPr>
              <w:t>زبان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از عملکرد دست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 w:hint="eastAsia"/>
                <w:sz w:val="22"/>
                <w:szCs w:val="22"/>
                <w:rtl/>
              </w:rPr>
              <w:t>ار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پژوهش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فسخ قرارداد 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 xml:space="preserve">را 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 xml:space="preserve">اجرا 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>نما</w:t>
            </w:r>
            <w:r w:rsidR="003328D2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3328D2" w:rsidRPr="00DF4F68">
              <w:rPr>
                <w:rFonts w:cs="B Zar" w:hint="eastAsia"/>
                <w:sz w:val="22"/>
                <w:szCs w:val="22"/>
                <w:rtl/>
              </w:rPr>
              <w:t>د</w:t>
            </w:r>
            <w:r w:rsidR="003328D2" w:rsidRPr="00DF4F68">
              <w:rPr>
                <w:rFonts w:cs="B Zar"/>
                <w:sz w:val="22"/>
                <w:szCs w:val="22"/>
                <w:rtl/>
              </w:rPr>
              <w:t>.</w:t>
            </w:r>
          </w:p>
          <w:p w:rsidR="00D43C6F" w:rsidRPr="00DF4F68" w:rsidRDefault="00D43C6F" w:rsidP="00B54099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ماده </w:t>
            </w:r>
            <w:r w:rsidR="00DA6659"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>در صورت فسخ قرارداد از طرف دست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 w:hint="eastAsia"/>
                <w:sz w:val="22"/>
                <w:szCs w:val="22"/>
                <w:rtl/>
              </w:rPr>
              <w:t>ار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 xml:space="preserve"> پژوهش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 w:hint="eastAsia"/>
                <w:sz w:val="22"/>
                <w:szCs w:val="22"/>
                <w:rtl/>
              </w:rPr>
              <w:t>،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 xml:space="preserve"> م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 xml:space="preserve"> با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 w:hint="eastAsia"/>
                <w:sz w:val="22"/>
                <w:szCs w:val="22"/>
                <w:rtl/>
              </w:rPr>
              <w:t>ست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 xml:space="preserve"> مبالغ گرفته شده را برگردانده و ن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 w:hint="eastAsia"/>
                <w:sz w:val="22"/>
                <w:szCs w:val="22"/>
                <w:rtl/>
              </w:rPr>
              <w:t>ز</w:t>
            </w:r>
            <w:r w:rsidR="005903A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54099">
              <w:rPr>
                <w:rFonts w:cs="B Zar" w:hint="cs"/>
                <w:sz w:val="22"/>
                <w:szCs w:val="22"/>
                <w:rtl/>
              </w:rPr>
              <w:t xml:space="preserve">مبلغی را با نظر شورای پژوهش و فناوری 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>به عنوان خسارت پرداخت نما</w:t>
            </w:r>
            <w:r w:rsidR="00A4036B"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="00A4036B" w:rsidRPr="00DF4F68">
              <w:rPr>
                <w:rFonts w:cs="B Zar" w:hint="eastAsia"/>
                <w:sz w:val="22"/>
                <w:szCs w:val="22"/>
                <w:rtl/>
              </w:rPr>
              <w:t>د</w:t>
            </w:r>
            <w:r w:rsidR="00A4036B" w:rsidRPr="00DF4F68">
              <w:rPr>
                <w:rFonts w:cs="B Zar"/>
                <w:sz w:val="22"/>
                <w:szCs w:val="22"/>
                <w:rtl/>
              </w:rPr>
              <w:t>.</w:t>
            </w:r>
          </w:p>
          <w:p w:rsidR="00DB0788" w:rsidRPr="00DF4F68" w:rsidRDefault="00D43C6F" w:rsidP="00DA6659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ماده </w:t>
            </w:r>
            <w:r w:rsidR="00DA6659"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9</w:t>
            </w: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-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مالیات متعلقه مطابق مقررات موجود از پرداخت ها کسر خواهد شد. </w:t>
            </w:r>
          </w:p>
          <w:p w:rsidR="00DF4F68" w:rsidRPr="004C77F5" w:rsidRDefault="00DF4F68" w:rsidP="00DA6659">
            <w:pPr>
              <w:jc w:val="both"/>
              <w:rPr>
                <w:rFonts w:cs="B Zar"/>
                <w:rtl/>
              </w:rPr>
            </w:pPr>
            <w:r w:rsidRPr="00DF4F68">
              <w:rPr>
                <w:rFonts w:cs="B Zar" w:hint="cs"/>
                <w:b/>
                <w:bCs/>
                <w:sz w:val="22"/>
                <w:szCs w:val="22"/>
                <w:rtl/>
              </w:rPr>
              <w:t>ماده 10-</w:t>
            </w:r>
            <w:r w:rsidRPr="00DF4F68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4F68">
              <w:rPr>
                <w:rFonts w:cs="B Zar"/>
                <w:sz w:val="22"/>
                <w:szCs w:val="22"/>
                <w:rtl/>
              </w:rPr>
              <w:t>مالک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فکر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اعم از حقوق ماد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و معنو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ناش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از کل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فعال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ها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انجام شده توسط دست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ار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پژوهش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مانند ثبت اختراع</w:t>
            </w:r>
            <w:r w:rsidR="002C2EE4">
              <w:rPr>
                <w:rFonts w:cs="B Zar" w:hint="cs"/>
                <w:sz w:val="22"/>
                <w:szCs w:val="22"/>
                <w:rtl/>
              </w:rPr>
              <w:t>، تولید مقاله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و توسعه دانش فن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متعلق به دانشگاه بوده و تابع قوان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حاکم و ضوابط مقررات دانشگاه است و دست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ار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پژوهش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حق استفاده، واگذار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و استفاده بدون اجازه کتب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دا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نشگاه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را ندارد. در مورد مستندات علم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ترت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ب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درج نام نو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سندگان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و نقش آنها توسط استاد م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زبان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تع</w:t>
            </w:r>
            <w:r w:rsidRPr="00DF4F68">
              <w:rPr>
                <w:rFonts w:cs="B Zar" w:hint="cs"/>
                <w:sz w:val="22"/>
                <w:szCs w:val="22"/>
                <w:rtl/>
              </w:rPr>
              <w:t>یی</w:t>
            </w:r>
            <w:r w:rsidRPr="00DF4F68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DF4F68">
              <w:rPr>
                <w:rFonts w:cs="B Zar"/>
                <w:sz w:val="22"/>
                <w:szCs w:val="22"/>
                <w:rtl/>
              </w:rPr>
              <w:t xml:space="preserve"> خواهد شد.</w:t>
            </w:r>
          </w:p>
        </w:tc>
      </w:tr>
    </w:tbl>
    <w:p w:rsidR="003328D2" w:rsidRDefault="003328D2" w:rsidP="00842550">
      <w:pPr>
        <w:spacing w:after="0"/>
        <w:jc w:val="both"/>
        <w:rPr>
          <w:rFonts w:cs="B Zar"/>
          <w:sz w:val="20"/>
          <w:szCs w:val="20"/>
          <w:rtl/>
        </w:rPr>
      </w:pPr>
    </w:p>
    <w:p w:rsidR="00BD25AF" w:rsidRPr="00A53655" w:rsidRDefault="00BD25AF" w:rsidP="00842550">
      <w:pPr>
        <w:spacing w:after="0"/>
        <w:jc w:val="both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98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2750"/>
        <w:gridCol w:w="2610"/>
      </w:tblGrid>
      <w:tr w:rsidR="00A47496" w:rsidRPr="00A47496" w:rsidTr="00BD25AF">
        <w:trPr>
          <w:jc w:val="center"/>
        </w:trPr>
        <w:tc>
          <w:tcPr>
            <w:tcW w:w="4471" w:type="dxa"/>
          </w:tcPr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  <w:r w:rsidRPr="00A47496">
              <w:rPr>
                <w:rFonts w:cs="B Zar" w:hint="cs"/>
                <w:b/>
                <w:bCs/>
                <w:rtl/>
              </w:rPr>
              <w:t>دکتر موسی حسام</w:t>
            </w:r>
          </w:p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  <w:r w:rsidRPr="00A47496">
              <w:rPr>
                <w:rFonts w:cs="B Zar" w:hint="cs"/>
                <w:b/>
                <w:bCs/>
                <w:rtl/>
              </w:rPr>
              <w:t>معاون پژوهش و فناوری</w:t>
            </w:r>
          </w:p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  <w:r w:rsidRPr="00A47496">
              <w:rPr>
                <w:rFonts w:cs="B Zar" w:hint="cs"/>
                <w:b/>
                <w:bCs/>
                <w:rtl/>
              </w:rPr>
              <w:t>دانشگاه علوم کشاورزی و منابع طبیعی گرگان</w:t>
            </w:r>
          </w:p>
        </w:tc>
        <w:tc>
          <w:tcPr>
            <w:tcW w:w="2750" w:type="dxa"/>
          </w:tcPr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  <w:r w:rsidRPr="00A47496">
              <w:rPr>
                <w:rFonts w:cs="B Zar" w:hint="cs"/>
                <w:b/>
                <w:bCs/>
                <w:rtl/>
              </w:rPr>
              <w:t>دکتر ......</w:t>
            </w:r>
          </w:p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A47496" w:rsidRPr="00A47496" w:rsidRDefault="005903A3" w:rsidP="00A37F3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استاد میزبان</w:t>
            </w:r>
          </w:p>
        </w:tc>
        <w:tc>
          <w:tcPr>
            <w:tcW w:w="2610" w:type="dxa"/>
          </w:tcPr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  <w:r w:rsidRPr="00A47496">
              <w:rPr>
                <w:rFonts w:cs="B Zar" w:hint="cs"/>
                <w:b/>
                <w:bCs/>
                <w:rtl/>
              </w:rPr>
              <w:t>........</w:t>
            </w:r>
          </w:p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A47496" w:rsidRPr="00A47496" w:rsidRDefault="00A47496" w:rsidP="00A37F38">
            <w:pPr>
              <w:jc w:val="center"/>
              <w:rPr>
                <w:rFonts w:cs="B Zar"/>
                <w:b/>
                <w:bCs/>
                <w:rtl/>
              </w:rPr>
            </w:pPr>
            <w:r w:rsidRPr="00A47496">
              <w:rPr>
                <w:rFonts w:cs="B Zar" w:hint="cs"/>
                <w:b/>
                <w:bCs/>
                <w:rtl/>
              </w:rPr>
              <w:t>دستیار پژوهشی</w:t>
            </w:r>
          </w:p>
        </w:tc>
      </w:tr>
    </w:tbl>
    <w:p w:rsidR="00A47496" w:rsidRPr="00842550" w:rsidRDefault="00A47496" w:rsidP="003328D2">
      <w:pPr>
        <w:spacing w:after="0"/>
        <w:jc w:val="both"/>
        <w:rPr>
          <w:rFonts w:cs="B Zar"/>
          <w:sz w:val="28"/>
          <w:szCs w:val="28"/>
        </w:rPr>
      </w:pPr>
    </w:p>
    <w:sectPr w:rsidR="00A47496" w:rsidRPr="00842550" w:rsidSect="00A53655">
      <w:headerReference w:type="default" r:id="rId9"/>
      <w:footerReference w:type="default" r:id="rId10"/>
      <w:pgSz w:w="11906" w:h="16838"/>
      <w:pgMar w:top="1440" w:right="1080" w:bottom="630" w:left="108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81" w:rsidRDefault="00141D81" w:rsidP="000959BC">
      <w:pPr>
        <w:spacing w:after="0" w:line="240" w:lineRule="auto"/>
      </w:pPr>
      <w:r>
        <w:separator/>
      </w:r>
    </w:p>
  </w:endnote>
  <w:endnote w:type="continuationSeparator" w:id="0">
    <w:p w:rsidR="00141D81" w:rsidRDefault="00141D81" w:rsidP="0009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jc w:val="center"/>
      <w:tblLook w:val="04A0" w:firstRow="1" w:lastRow="0" w:firstColumn="1" w:lastColumn="0" w:noHBand="0" w:noVBand="1"/>
    </w:tblPr>
    <w:tblGrid>
      <w:gridCol w:w="4483"/>
      <w:gridCol w:w="996"/>
      <w:gridCol w:w="4483"/>
    </w:tblGrid>
    <w:tr w:rsidR="00C53400" w:rsidTr="00580AD6">
      <w:trPr>
        <w:trHeight w:val="151"/>
        <w:jc w:val="center"/>
      </w:trPr>
      <w:tc>
        <w:tcPr>
          <w:tcW w:w="2250" w:type="pct"/>
          <w:tcBorders>
            <w:bottom w:val="single" w:sz="4" w:space="0" w:color="4F81BD" w:themeColor="accent1"/>
          </w:tcBorders>
          <w:vAlign w:val="center"/>
        </w:tcPr>
        <w:p w:rsidR="00C53400" w:rsidRDefault="00C53400" w:rsidP="00580AD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3400" w:rsidRDefault="00430334" w:rsidP="00580AD6">
          <w:pPr>
            <w:pStyle w:val="NoSpacing"/>
            <w:bidi/>
            <w:jc w:val="center"/>
            <w:rPr>
              <w:rFonts w:asciiTheme="majorHAnsi" w:eastAsiaTheme="majorEastAsia" w:hAnsiTheme="majorHAnsi" w:cstheme="majorBidi"/>
            </w:rPr>
          </w:pPr>
          <w:r>
            <w:fldChar w:fldCharType="begin"/>
          </w:r>
          <w:r w:rsidR="00C53400">
            <w:instrText xml:space="preserve"> PAGE  \* MERGEFORMAT </w:instrText>
          </w:r>
          <w:r>
            <w:fldChar w:fldCharType="separate"/>
          </w:r>
          <w:r w:rsidR="00944F96" w:rsidRPr="00944F96">
            <w:rPr>
              <w:rFonts w:asciiTheme="majorHAnsi" w:eastAsiaTheme="majorEastAsia" w:hAnsiTheme="majorHAnsi" w:cstheme="majorBidi"/>
              <w:b/>
              <w:bCs/>
              <w:noProof/>
              <w:rtl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  <w:vAlign w:val="center"/>
        </w:tcPr>
        <w:p w:rsidR="00C53400" w:rsidRDefault="00C53400" w:rsidP="00580AD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53400" w:rsidRPr="005B7C66" w:rsidTr="00580AD6">
      <w:trPr>
        <w:trHeight w:val="150"/>
        <w:jc w:val="center"/>
      </w:trPr>
      <w:tc>
        <w:tcPr>
          <w:tcW w:w="2250" w:type="pct"/>
          <w:tcBorders>
            <w:top w:val="single" w:sz="4" w:space="0" w:color="4F81BD" w:themeColor="accent1"/>
          </w:tcBorders>
          <w:vAlign w:val="center"/>
        </w:tcPr>
        <w:p w:rsidR="00C53400" w:rsidRPr="00104F21" w:rsidRDefault="00C10C84" w:rsidP="00580AD6">
          <w:pPr>
            <w:pStyle w:val="Header"/>
            <w:bidi w:val="0"/>
            <w:rPr>
              <w:rFonts w:asciiTheme="majorHAnsi" w:hAnsiTheme="majorHAnsi" w:cs="B Zar"/>
              <w:color w:val="4F6228" w:themeColor="accent3" w:themeShade="80"/>
              <w:sz w:val="14"/>
              <w:szCs w:val="14"/>
            </w:rPr>
          </w:pPr>
          <w:r w:rsidRPr="00104F21">
            <w:rPr>
              <w:rFonts w:asciiTheme="majorHAnsi" w:hAnsiTheme="majorHAnsi" w:cs="B Zar"/>
              <w:color w:val="4F6228" w:themeColor="accent3" w:themeShade="80"/>
              <w:sz w:val="14"/>
              <w:szCs w:val="14"/>
            </w:rPr>
            <w:t xml:space="preserve">E-mail: </w:t>
          </w:r>
          <w:hyperlink r:id="rId1" w:history="1">
            <w:r w:rsidR="005B7C66" w:rsidRPr="00104F21">
              <w:rPr>
                <w:rFonts w:asciiTheme="majorHAnsi" w:hAnsiTheme="majorHAnsi" w:cs="B Zar"/>
                <w:color w:val="4F6228" w:themeColor="accent3" w:themeShade="80"/>
                <w:sz w:val="14"/>
                <w:szCs w:val="14"/>
              </w:rPr>
              <w:t>guasnr@gau.ac.ir</w:t>
            </w:r>
            <w:r w:rsidR="005B7C66" w:rsidRPr="00104F21">
              <w:rPr>
                <w:rFonts w:asciiTheme="majorHAnsi" w:hAnsiTheme="majorHAnsi" w:cs="B Zar" w:hint="cs"/>
                <w:color w:val="4F6228" w:themeColor="accent3" w:themeShade="80"/>
                <w:sz w:val="14"/>
                <w:szCs w:val="14"/>
                <w:rtl/>
              </w:rPr>
              <w:t>معاونت</w:t>
            </w:r>
          </w:hyperlink>
          <w:r w:rsidR="005B7C66" w:rsidRPr="00104F21">
            <w:rPr>
              <w:rFonts w:asciiTheme="majorHAnsi" w:hAnsiTheme="majorHAnsi" w:cs="B Zar" w:hint="cs"/>
              <w:color w:val="4F6228" w:themeColor="accent3" w:themeShade="80"/>
              <w:sz w:val="14"/>
              <w:szCs w:val="14"/>
              <w:rtl/>
            </w:rPr>
            <w:t xml:space="preserve"> پژوهش و فناوری                            </w:t>
          </w:r>
        </w:p>
        <w:p w:rsidR="00C10C84" w:rsidRPr="005B7C66" w:rsidRDefault="00C10C84" w:rsidP="00580AD6">
          <w:pPr>
            <w:pStyle w:val="Header"/>
            <w:bidi w:val="0"/>
            <w:rPr>
              <w:rFonts w:asciiTheme="majorHAnsi" w:hAnsiTheme="majorHAnsi" w:cs="B Zar"/>
              <w:sz w:val="16"/>
              <w:szCs w:val="16"/>
            </w:rPr>
          </w:pPr>
          <w:r w:rsidRPr="00104F21">
            <w:rPr>
              <w:rFonts w:asciiTheme="majorHAnsi" w:hAnsiTheme="majorHAnsi" w:cs="B Zar"/>
              <w:color w:val="4F6228" w:themeColor="accent3" w:themeShade="80"/>
              <w:sz w:val="14"/>
              <w:szCs w:val="14"/>
            </w:rPr>
            <w:t xml:space="preserve">E-mail: </w:t>
          </w:r>
          <w:r w:rsidR="005B7C66" w:rsidRPr="00104F21">
            <w:rPr>
              <w:rFonts w:asciiTheme="majorHAnsi" w:hAnsiTheme="majorHAnsi" w:cs="B Zar"/>
              <w:color w:val="4F6228" w:themeColor="accent3" w:themeShade="80"/>
              <w:sz w:val="14"/>
              <w:szCs w:val="14"/>
            </w:rPr>
            <w:t>mte.guasnr@gau.ac.ir</w:t>
          </w:r>
          <w:r w:rsidR="005B7C66" w:rsidRPr="00104F21">
            <w:rPr>
              <w:rFonts w:asciiTheme="majorHAnsi" w:hAnsiTheme="majorHAnsi" w:cs="B Zar" w:hint="cs"/>
              <w:color w:val="4F6228" w:themeColor="accent3" w:themeShade="80"/>
              <w:sz w:val="14"/>
              <w:szCs w:val="14"/>
              <w:rtl/>
            </w:rPr>
            <w:t xml:space="preserve">                 </w:t>
          </w:r>
          <w:r w:rsidR="005B7C66" w:rsidRPr="00104F21">
            <w:rPr>
              <w:rFonts w:asciiTheme="majorHAnsi" w:hAnsiTheme="majorHAnsi" w:cs="B Zar"/>
              <w:color w:val="4F6228" w:themeColor="accent3" w:themeShade="80"/>
              <w:sz w:val="14"/>
              <w:szCs w:val="14"/>
            </w:rPr>
            <w:t xml:space="preserve">  </w:t>
          </w:r>
          <w:r w:rsidR="005B7C66" w:rsidRPr="00104F21">
            <w:rPr>
              <w:rFonts w:asciiTheme="majorHAnsi" w:hAnsiTheme="majorHAnsi" w:cs="B Zar" w:hint="cs"/>
              <w:color w:val="4F6228" w:themeColor="accent3" w:themeShade="80"/>
              <w:sz w:val="14"/>
              <w:szCs w:val="14"/>
              <w:rtl/>
            </w:rPr>
            <w:t xml:space="preserve"> مدیریت ارتباط با صنعت </w:t>
          </w:r>
        </w:p>
      </w:tc>
      <w:tc>
        <w:tcPr>
          <w:tcW w:w="500" w:type="pct"/>
          <w:vMerge/>
          <w:vAlign w:val="center"/>
        </w:tcPr>
        <w:p w:rsidR="00C53400" w:rsidRPr="005B7C66" w:rsidRDefault="00C53400" w:rsidP="00580AD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  <w:vAlign w:val="center"/>
        </w:tcPr>
        <w:p w:rsidR="00104F21" w:rsidRDefault="00C10C84" w:rsidP="00580AD6">
          <w:pPr>
            <w:pStyle w:val="Header"/>
            <w:jc w:val="both"/>
            <w:rPr>
              <w:rFonts w:asciiTheme="majorHAnsi" w:eastAsiaTheme="majorEastAsia" w:hAnsiTheme="majorHAnsi" w:cs="B Zar"/>
              <w:color w:val="4F6228" w:themeColor="accent3" w:themeShade="80"/>
              <w:sz w:val="16"/>
              <w:szCs w:val="16"/>
              <w:rtl/>
            </w:rPr>
          </w:pPr>
          <w:r w:rsidRPr="00104F21">
            <w:rPr>
              <w:rFonts w:asciiTheme="majorHAnsi" w:eastAsiaTheme="majorEastAsia" w:hAnsiTheme="majorHAnsi" w:cs="B Zar" w:hint="cs"/>
              <w:color w:val="4F6228" w:themeColor="accent3" w:themeShade="80"/>
              <w:sz w:val="16"/>
              <w:szCs w:val="16"/>
              <w:rtl/>
            </w:rPr>
            <w:t>گرگان</w:t>
          </w:r>
          <w:r w:rsidRPr="00104F21">
            <w:rPr>
              <w:rFonts w:asciiTheme="majorHAnsi" w:eastAsiaTheme="majorEastAsia" w:hAnsiTheme="majorHAnsi" w:cs="B Zar"/>
              <w:color w:val="4F6228" w:themeColor="accent3" w:themeShade="80"/>
              <w:sz w:val="16"/>
              <w:szCs w:val="16"/>
            </w:rPr>
            <w:t>:</w:t>
          </w:r>
          <w:r w:rsidRPr="00104F21">
            <w:rPr>
              <w:rFonts w:asciiTheme="majorHAnsi" w:eastAsiaTheme="majorEastAsia" w:hAnsiTheme="majorHAnsi" w:cs="B Zar" w:hint="cs"/>
              <w:color w:val="4F6228" w:themeColor="accent3" w:themeShade="80"/>
              <w:sz w:val="16"/>
              <w:szCs w:val="16"/>
              <w:rtl/>
            </w:rPr>
            <w:t xml:space="preserve"> خیابان شهید بهشتی، معاونت پژوهش وفناوری، کدپستی: 15739-49138</w:t>
          </w:r>
          <w:r w:rsidRPr="00104F21">
            <w:rPr>
              <w:rFonts w:asciiTheme="majorHAnsi" w:eastAsiaTheme="majorEastAsia" w:hAnsiTheme="majorHAnsi" w:cs="B Zar"/>
              <w:color w:val="4F6228" w:themeColor="accent3" w:themeShade="80"/>
              <w:sz w:val="16"/>
              <w:szCs w:val="16"/>
            </w:rPr>
            <w:t xml:space="preserve"> </w:t>
          </w:r>
          <w:r w:rsidR="00104F21">
            <w:rPr>
              <w:rFonts w:asciiTheme="majorHAnsi" w:eastAsiaTheme="majorEastAsia" w:hAnsiTheme="majorHAnsi" w:cs="B Zar" w:hint="cs"/>
              <w:color w:val="4F6228" w:themeColor="accent3" w:themeShade="80"/>
              <w:sz w:val="16"/>
              <w:szCs w:val="16"/>
              <w:rtl/>
            </w:rPr>
            <w:t xml:space="preserve"> </w:t>
          </w:r>
        </w:p>
        <w:p w:rsidR="00C10C84" w:rsidRPr="00104F21" w:rsidRDefault="00C10C84" w:rsidP="00580AD6">
          <w:pPr>
            <w:pStyle w:val="Header"/>
            <w:jc w:val="both"/>
            <w:rPr>
              <w:rFonts w:asciiTheme="majorHAnsi" w:eastAsiaTheme="majorEastAsia" w:hAnsiTheme="majorHAnsi" w:cs="B Zar"/>
              <w:color w:val="4F6228" w:themeColor="accent3" w:themeShade="80"/>
              <w:sz w:val="16"/>
              <w:szCs w:val="16"/>
            </w:rPr>
          </w:pPr>
          <w:r w:rsidRPr="00104F21">
            <w:rPr>
              <w:rFonts w:asciiTheme="majorHAnsi" w:eastAsiaTheme="majorEastAsia" w:hAnsiTheme="majorHAnsi" w:cs="B Zar" w:hint="cs"/>
              <w:color w:val="4F6228" w:themeColor="accent3" w:themeShade="80"/>
              <w:sz w:val="16"/>
              <w:szCs w:val="16"/>
              <w:rtl/>
            </w:rPr>
            <w:t xml:space="preserve">تلفن: 9-32242438-017 </w:t>
          </w:r>
          <w:r w:rsidR="00104F21">
            <w:rPr>
              <w:rFonts w:asciiTheme="majorHAnsi" w:eastAsiaTheme="majorEastAsia" w:hAnsiTheme="majorHAnsi" w:cs="B Zar" w:hint="cs"/>
              <w:color w:val="4F6228" w:themeColor="accent3" w:themeShade="80"/>
              <w:sz w:val="16"/>
              <w:szCs w:val="16"/>
              <w:rtl/>
            </w:rPr>
            <w:t xml:space="preserve"> </w:t>
          </w:r>
          <w:r w:rsidRPr="00104F21">
            <w:rPr>
              <w:rFonts w:asciiTheme="majorHAnsi" w:eastAsiaTheme="majorEastAsia" w:hAnsiTheme="majorHAnsi" w:cs="B Zar" w:hint="cs"/>
              <w:color w:val="4F6228" w:themeColor="accent3" w:themeShade="80"/>
              <w:sz w:val="16"/>
              <w:szCs w:val="16"/>
              <w:rtl/>
            </w:rPr>
            <w:t>نمابر: 32225989-017</w:t>
          </w:r>
        </w:p>
      </w:tc>
    </w:tr>
  </w:tbl>
  <w:p w:rsidR="00C53400" w:rsidRDefault="00C53400" w:rsidP="00A9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81" w:rsidRDefault="00141D81" w:rsidP="000959BC">
      <w:pPr>
        <w:spacing w:after="0" w:line="240" w:lineRule="auto"/>
      </w:pPr>
      <w:r>
        <w:separator/>
      </w:r>
    </w:p>
  </w:footnote>
  <w:footnote w:type="continuationSeparator" w:id="0">
    <w:p w:rsidR="00141D81" w:rsidRDefault="00141D81" w:rsidP="0009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51"/>
      <w:gridCol w:w="1525"/>
    </w:tblGrid>
    <w:tr w:rsidR="006D2483" w:rsidTr="00A91A95">
      <w:trPr>
        <w:trHeight w:val="825"/>
      </w:trPr>
      <w:tc>
        <w:tcPr>
          <w:tcW w:w="7765" w:type="dxa"/>
          <w:vAlign w:val="center"/>
        </w:tcPr>
        <w:p w:rsidR="006D2483" w:rsidRPr="006D2483" w:rsidRDefault="0055466B" w:rsidP="003525F7">
          <w:pPr>
            <w:spacing w:after="0" w:line="240" w:lineRule="auto"/>
            <w:jc w:val="center"/>
            <w:rPr>
              <w:rFonts w:ascii="IranNastaliq" w:hAnsi="IranNastaliq" w:cs="IranNastaliq"/>
              <w:sz w:val="28"/>
              <w:szCs w:val="28"/>
            </w:rPr>
          </w:pPr>
          <w:r w:rsidRPr="0055466B">
            <w:rPr>
              <w:rFonts w:ascii="IranNastaliq" w:hAnsi="IranNastaliq" w:cs="IranNastaliq"/>
              <w:color w:val="4F6228" w:themeColor="accent3" w:themeShade="80"/>
              <w:sz w:val="52"/>
              <w:szCs w:val="52"/>
              <w:rtl/>
            </w:rPr>
            <w:t>کاربرگ دست</w:t>
          </w:r>
          <w:r w:rsidRPr="0055466B">
            <w:rPr>
              <w:rFonts w:ascii="IranNastaliq" w:hAnsi="IranNastaliq" w:cs="IranNastaliq" w:hint="cs"/>
              <w:color w:val="4F6228" w:themeColor="accent3" w:themeShade="80"/>
              <w:sz w:val="52"/>
              <w:szCs w:val="52"/>
              <w:rtl/>
            </w:rPr>
            <w:t>ی</w:t>
          </w:r>
          <w:r w:rsidRPr="0055466B">
            <w:rPr>
              <w:rFonts w:ascii="IranNastaliq" w:hAnsi="IranNastaliq" w:cs="IranNastaliq" w:hint="eastAsia"/>
              <w:color w:val="4F6228" w:themeColor="accent3" w:themeShade="80"/>
              <w:sz w:val="52"/>
              <w:szCs w:val="52"/>
              <w:rtl/>
            </w:rPr>
            <w:t>ار</w:t>
          </w:r>
          <w:r w:rsidRPr="0055466B">
            <w:rPr>
              <w:rFonts w:ascii="IranNastaliq" w:hAnsi="IranNastaliq" w:cs="IranNastaliq"/>
              <w:color w:val="4F6228" w:themeColor="accent3" w:themeShade="80"/>
              <w:sz w:val="52"/>
              <w:szCs w:val="52"/>
              <w:rtl/>
            </w:rPr>
            <w:t xml:space="preserve"> پژوهش</w:t>
          </w:r>
          <w:r w:rsidRPr="0055466B">
            <w:rPr>
              <w:rFonts w:ascii="IranNastaliq" w:hAnsi="IranNastaliq" w:cs="IranNastaliq" w:hint="cs"/>
              <w:color w:val="4F6228" w:themeColor="accent3" w:themeShade="80"/>
              <w:sz w:val="52"/>
              <w:szCs w:val="52"/>
              <w:rtl/>
            </w:rPr>
            <w:t>ی</w:t>
          </w:r>
          <w:r w:rsidR="00EF6A14">
            <w:rPr>
              <w:rFonts w:ascii="IranNastaliq" w:hAnsi="IranNastaliq" w:cs="IranNastaliq"/>
              <w:color w:val="4F6228" w:themeColor="accent3" w:themeShade="80"/>
              <w:sz w:val="52"/>
              <w:szCs w:val="52"/>
              <w:rtl/>
            </w:rPr>
            <w:t xml:space="preserve"> (دانش</w:t>
          </w:r>
          <w:r w:rsidR="00EF6A14">
            <w:rPr>
              <w:rFonts w:ascii="IranNastaliq" w:hAnsi="IranNastaliq" w:cs="IranNastaliq" w:hint="cs"/>
              <w:color w:val="4F6228" w:themeColor="accent3" w:themeShade="80"/>
              <w:sz w:val="52"/>
              <w:szCs w:val="52"/>
              <w:rtl/>
            </w:rPr>
            <w:t xml:space="preserve"> آموخته  </w:t>
          </w:r>
          <w:r w:rsidRPr="0055466B">
            <w:rPr>
              <w:rFonts w:ascii="IranNastaliq" w:hAnsi="IranNastaliq" w:cs="IranNastaliq"/>
              <w:color w:val="4F6228" w:themeColor="accent3" w:themeShade="80"/>
              <w:sz w:val="52"/>
              <w:szCs w:val="52"/>
              <w:rtl/>
            </w:rPr>
            <w:t>دوره ارشد/ دکتر</w:t>
          </w:r>
          <w:r w:rsidRPr="0055466B">
            <w:rPr>
              <w:rFonts w:ascii="IranNastaliq" w:hAnsi="IranNastaliq" w:cs="IranNastaliq" w:hint="cs"/>
              <w:color w:val="4F6228" w:themeColor="accent3" w:themeShade="80"/>
              <w:sz w:val="52"/>
              <w:szCs w:val="52"/>
              <w:rtl/>
            </w:rPr>
            <w:t>ی</w:t>
          </w:r>
          <w:r w:rsidRPr="0055466B">
            <w:rPr>
              <w:rFonts w:ascii="IranNastaliq" w:hAnsi="IranNastaliq" w:cs="IranNastaliq"/>
              <w:color w:val="4F6228" w:themeColor="accent3" w:themeShade="80"/>
              <w:sz w:val="52"/>
              <w:szCs w:val="52"/>
              <w:rtl/>
            </w:rPr>
            <w:t>)</w:t>
          </w:r>
        </w:p>
      </w:tc>
      <w:tc>
        <w:tcPr>
          <w:tcW w:w="1105" w:type="dxa"/>
          <w:vAlign w:val="center"/>
        </w:tcPr>
        <w:p w:rsidR="006D2483" w:rsidRPr="000959BC" w:rsidRDefault="006D2483" w:rsidP="006D2483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bidi="ar-SA"/>
            </w:rPr>
            <w:drawing>
              <wp:inline distT="0" distB="0" distL="0" distR="0">
                <wp:extent cx="743803" cy="65314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pajouhesh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8" t="2662" r="9955" b="-887"/>
                        <a:stretch/>
                      </pic:blipFill>
                      <pic:spPr bwMode="auto">
                        <a:xfrm>
                          <a:off x="0" y="0"/>
                          <a:ext cx="774018" cy="679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959BC" w:rsidRDefault="00095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832BD"/>
    <w:multiLevelType w:val="hybridMultilevel"/>
    <w:tmpl w:val="8D7093C2"/>
    <w:lvl w:ilvl="0" w:tplc="10B6603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  <w:sz w:val="26"/>
        <w:szCs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5664003"/>
    <w:multiLevelType w:val="hybridMultilevel"/>
    <w:tmpl w:val="1D26C0AA"/>
    <w:lvl w:ilvl="0" w:tplc="EF3A0AE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53"/>
    <w:rsid w:val="000158DC"/>
    <w:rsid w:val="00021FEB"/>
    <w:rsid w:val="00045982"/>
    <w:rsid w:val="00057270"/>
    <w:rsid w:val="0008044B"/>
    <w:rsid w:val="0009378B"/>
    <w:rsid w:val="000959BC"/>
    <w:rsid w:val="000B073B"/>
    <w:rsid w:val="000B557A"/>
    <w:rsid w:val="000C1649"/>
    <w:rsid w:val="000C4913"/>
    <w:rsid w:val="000C4A6D"/>
    <w:rsid w:val="000D105D"/>
    <w:rsid w:val="000D308A"/>
    <w:rsid w:val="00104F21"/>
    <w:rsid w:val="00116C42"/>
    <w:rsid w:val="00120DFE"/>
    <w:rsid w:val="001361CF"/>
    <w:rsid w:val="0014067B"/>
    <w:rsid w:val="00141D81"/>
    <w:rsid w:val="00144FC3"/>
    <w:rsid w:val="00152E4B"/>
    <w:rsid w:val="00153431"/>
    <w:rsid w:val="00165996"/>
    <w:rsid w:val="00166409"/>
    <w:rsid w:val="00174153"/>
    <w:rsid w:val="00182ECF"/>
    <w:rsid w:val="00190077"/>
    <w:rsid w:val="001C2E0C"/>
    <w:rsid w:val="001C34B1"/>
    <w:rsid w:val="001C3596"/>
    <w:rsid w:val="001C6BDE"/>
    <w:rsid w:val="001C7C90"/>
    <w:rsid w:val="001E0C7A"/>
    <w:rsid w:val="001E673C"/>
    <w:rsid w:val="001F6B23"/>
    <w:rsid w:val="00200E70"/>
    <w:rsid w:val="00211185"/>
    <w:rsid w:val="0021334F"/>
    <w:rsid w:val="002245DD"/>
    <w:rsid w:val="002576C0"/>
    <w:rsid w:val="00286093"/>
    <w:rsid w:val="0029183E"/>
    <w:rsid w:val="002A23F8"/>
    <w:rsid w:val="002B0EFF"/>
    <w:rsid w:val="002C1AD5"/>
    <w:rsid w:val="002C2EE4"/>
    <w:rsid w:val="002D5078"/>
    <w:rsid w:val="002E2196"/>
    <w:rsid w:val="002E289C"/>
    <w:rsid w:val="002E40C6"/>
    <w:rsid w:val="002F0895"/>
    <w:rsid w:val="002F3EE5"/>
    <w:rsid w:val="00306CA1"/>
    <w:rsid w:val="0031724E"/>
    <w:rsid w:val="003228D2"/>
    <w:rsid w:val="003239E8"/>
    <w:rsid w:val="00324F97"/>
    <w:rsid w:val="003322EE"/>
    <w:rsid w:val="003328D2"/>
    <w:rsid w:val="00342ADF"/>
    <w:rsid w:val="003525F7"/>
    <w:rsid w:val="003529FD"/>
    <w:rsid w:val="0035465B"/>
    <w:rsid w:val="00360E78"/>
    <w:rsid w:val="00377240"/>
    <w:rsid w:val="003866AB"/>
    <w:rsid w:val="00390E18"/>
    <w:rsid w:val="00393845"/>
    <w:rsid w:val="003A6053"/>
    <w:rsid w:val="003B50A9"/>
    <w:rsid w:val="003B60E2"/>
    <w:rsid w:val="003C164F"/>
    <w:rsid w:val="003C5A3F"/>
    <w:rsid w:val="003D0722"/>
    <w:rsid w:val="003D274D"/>
    <w:rsid w:val="003F7CD6"/>
    <w:rsid w:val="00405612"/>
    <w:rsid w:val="004059CD"/>
    <w:rsid w:val="00411312"/>
    <w:rsid w:val="0042372A"/>
    <w:rsid w:val="00430334"/>
    <w:rsid w:val="00437234"/>
    <w:rsid w:val="004566A8"/>
    <w:rsid w:val="00460AE9"/>
    <w:rsid w:val="00462794"/>
    <w:rsid w:val="00464946"/>
    <w:rsid w:val="0049084D"/>
    <w:rsid w:val="00492113"/>
    <w:rsid w:val="0049302F"/>
    <w:rsid w:val="004B5066"/>
    <w:rsid w:val="004B6340"/>
    <w:rsid w:val="004C0908"/>
    <w:rsid w:val="004C38D4"/>
    <w:rsid w:val="004C771C"/>
    <w:rsid w:val="004C77F5"/>
    <w:rsid w:val="005100D4"/>
    <w:rsid w:val="0051241B"/>
    <w:rsid w:val="0052501B"/>
    <w:rsid w:val="00525C4C"/>
    <w:rsid w:val="00532D84"/>
    <w:rsid w:val="00553BD8"/>
    <w:rsid w:val="00553DC8"/>
    <w:rsid w:val="0055466B"/>
    <w:rsid w:val="00564D7F"/>
    <w:rsid w:val="005752AE"/>
    <w:rsid w:val="00576350"/>
    <w:rsid w:val="005773F9"/>
    <w:rsid w:val="00580AD6"/>
    <w:rsid w:val="005850AC"/>
    <w:rsid w:val="005903A3"/>
    <w:rsid w:val="00593BC3"/>
    <w:rsid w:val="005A6811"/>
    <w:rsid w:val="005B7C66"/>
    <w:rsid w:val="005D2145"/>
    <w:rsid w:val="005F1556"/>
    <w:rsid w:val="005F2795"/>
    <w:rsid w:val="00603161"/>
    <w:rsid w:val="00617124"/>
    <w:rsid w:val="00625EB5"/>
    <w:rsid w:val="006303DB"/>
    <w:rsid w:val="00632708"/>
    <w:rsid w:val="00642A1A"/>
    <w:rsid w:val="00654026"/>
    <w:rsid w:val="00655111"/>
    <w:rsid w:val="006704D5"/>
    <w:rsid w:val="00685A10"/>
    <w:rsid w:val="00693B3B"/>
    <w:rsid w:val="006946A3"/>
    <w:rsid w:val="006A6335"/>
    <w:rsid w:val="006A6462"/>
    <w:rsid w:val="006C5B10"/>
    <w:rsid w:val="006D2483"/>
    <w:rsid w:val="006E37B4"/>
    <w:rsid w:val="006F6D8E"/>
    <w:rsid w:val="006F7036"/>
    <w:rsid w:val="007553F5"/>
    <w:rsid w:val="0076393A"/>
    <w:rsid w:val="00764EE8"/>
    <w:rsid w:val="00766E4F"/>
    <w:rsid w:val="00777E05"/>
    <w:rsid w:val="00793328"/>
    <w:rsid w:val="007956ED"/>
    <w:rsid w:val="007957FD"/>
    <w:rsid w:val="00797CCE"/>
    <w:rsid w:val="007A2B55"/>
    <w:rsid w:val="007A5D6C"/>
    <w:rsid w:val="007C5993"/>
    <w:rsid w:val="007E502B"/>
    <w:rsid w:val="007F54F1"/>
    <w:rsid w:val="008001DA"/>
    <w:rsid w:val="008132A7"/>
    <w:rsid w:val="00813CF0"/>
    <w:rsid w:val="008159D4"/>
    <w:rsid w:val="00842550"/>
    <w:rsid w:val="00850178"/>
    <w:rsid w:val="008628F1"/>
    <w:rsid w:val="0087265E"/>
    <w:rsid w:val="008B215B"/>
    <w:rsid w:val="008B69C0"/>
    <w:rsid w:val="008C53E6"/>
    <w:rsid w:val="008E708E"/>
    <w:rsid w:val="009165B9"/>
    <w:rsid w:val="00944F96"/>
    <w:rsid w:val="00984F21"/>
    <w:rsid w:val="009B6FFB"/>
    <w:rsid w:val="009D1240"/>
    <w:rsid w:val="009D250C"/>
    <w:rsid w:val="009F1204"/>
    <w:rsid w:val="009F6728"/>
    <w:rsid w:val="00A035B0"/>
    <w:rsid w:val="00A03648"/>
    <w:rsid w:val="00A23350"/>
    <w:rsid w:val="00A370BE"/>
    <w:rsid w:val="00A4036B"/>
    <w:rsid w:val="00A47496"/>
    <w:rsid w:val="00A53655"/>
    <w:rsid w:val="00A545FC"/>
    <w:rsid w:val="00A60011"/>
    <w:rsid w:val="00A743C0"/>
    <w:rsid w:val="00A8343B"/>
    <w:rsid w:val="00A91A95"/>
    <w:rsid w:val="00AB41CD"/>
    <w:rsid w:val="00AB4237"/>
    <w:rsid w:val="00AB63F3"/>
    <w:rsid w:val="00AD1887"/>
    <w:rsid w:val="00AD1DB9"/>
    <w:rsid w:val="00AD6275"/>
    <w:rsid w:val="00AD6C98"/>
    <w:rsid w:val="00AF22F2"/>
    <w:rsid w:val="00B11F7F"/>
    <w:rsid w:val="00B2795F"/>
    <w:rsid w:val="00B32AF6"/>
    <w:rsid w:val="00B54099"/>
    <w:rsid w:val="00B542C5"/>
    <w:rsid w:val="00B545A7"/>
    <w:rsid w:val="00B56BAC"/>
    <w:rsid w:val="00B64C70"/>
    <w:rsid w:val="00B6575F"/>
    <w:rsid w:val="00B6697D"/>
    <w:rsid w:val="00B76BAD"/>
    <w:rsid w:val="00B83EDD"/>
    <w:rsid w:val="00B84438"/>
    <w:rsid w:val="00B958B6"/>
    <w:rsid w:val="00BB4AAD"/>
    <w:rsid w:val="00BC033E"/>
    <w:rsid w:val="00BC3749"/>
    <w:rsid w:val="00BC481E"/>
    <w:rsid w:val="00BD0398"/>
    <w:rsid w:val="00BD25AF"/>
    <w:rsid w:val="00BD293A"/>
    <w:rsid w:val="00BD479C"/>
    <w:rsid w:val="00BE16B3"/>
    <w:rsid w:val="00BE23D0"/>
    <w:rsid w:val="00BE350C"/>
    <w:rsid w:val="00BF2897"/>
    <w:rsid w:val="00BF7782"/>
    <w:rsid w:val="00C00052"/>
    <w:rsid w:val="00C10C84"/>
    <w:rsid w:val="00C173AB"/>
    <w:rsid w:val="00C22F53"/>
    <w:rsid w:val="00C37136"/>
    <w:rsid w:val="00C47157"/>
    <w:rsid w:val="00C53400"/>
    <w:rsid w:val="00C5498E"/>
    <w:rsid w:val="00C7241A"/>
    <w:rsid w:val="00C75AA8"/>
    <w:rsid w:val="00C90BAD"/>
    <w:rsid w:val="00C953AD"/>
    <w:rsid w:val="00CA04B6"/>
    <w:rsid w:val="00CA2F32"/>
    <w:rsid w:val="00CA485D"/>
    <w:rsid w:val="00CB4D7E"/>
    <w:rsid w:val="00CB5EC2"/>
    <w:rsid w:val="00CC349D"/>
    <w:rsid w:val="00CD4775"/>
    <w:rsid w:val="00CE394F"/>
    <w:rsid w:val="00CE4BD8"/>
    <w:rsid w:val="00CF0389"/>
    <w:rsid w:val="00D1288A"/>
    <w:rsid w:val="00D201B0"/>
    <w:rsid w:val="00D20680"/>
    <w:rsid w:val="00D2101B"/>
    <w:rsid w:val="00D213CC"/>
    <w:rsid w:val="00D369D0"/>
    <w:rsid w:val="00D43C6F"/>
    <w:rsid w:val="00D524AA"/>
    <w:rsid w:val="00D57567"/>
    <w:rsid w:val="00D81FC3"/>
    <w:rsid w:val="00D85405"/>
    <w:rsid w:val="00D91BBA"/>
    <w:rsid w:val="00D9508E"/>
    <w:rsid w:val="00DA272C"/>
    <w:rsid w:val="00DA460F"/>
    <w:rsid w:val="00DA6659"/>
    <w:rsid w:val="00DA73EA"/>
    <w:rsid w:val="00DB0788"/>
    <w:rsid w:val="00DC1086"/>
    <w:rsid w:val="00DE5B58"/>
    <w:rsid w:val="00DF4F68"/>
    <w:rsid w:val="00E02462"/>
    <w:rsid w:val="00E11C30"/>
    <w:rsid w:val="00E27E98"/>
    <w:rsid w:val="00E5473E"/>
    <w:rsid w:val="00E563E6"/>
    <w:rsid w:val="00E65B84"/>
    <w:rsid w:val="00E67805"/>
    <w:rsid w:val="00E8548E"/>
    <w:rsid w:val="00E946B5"/>
    <w:rsid w:val="00EA41C4"/>
    <w:rsid w:val="00EB6736"/>
    <w:rsid w:val="00EC57D9"/>
    <w:rsid w:val="00ED138D"/>
    <w:rsid w:val="00ED576A"/>
    <w:rsid w:val="00EE110A"/>
    <w:rsid w:val="00EF00C7"/>
    <w:rsid w:val="00EF6A14"/>
    <w:rsid w:val="00EF6FCE"/>
    <w:rsid w:val="00F16C52"/>
    <w:rsid w:val="00F2397E"/>
    <w:rsid w:val="00F368B8"/>
    <w:rsid w:val="00F368FC"/>
    <w:rsid w:val="00F36FBC"/>
    <w:rsid w:val="00F4276D"/>
    <w:rsid w:val="00F54855"/>
    <w:rsid w:val="00F647C2"/>
    <w:rsid w:val="00F7293C"/>
    <w:rsid w:val="00F86E12"/>
    <w:rsid w:val="00FA7803"/>
    <w:rsid w:val="00FC46F4"/>
    <w:rsid w:val="00FD077C"/>
    <w:rsid w:val="00FD4583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F0F419-ED5B-4851-B200-A0A1B4F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0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C"/>
  </w:style>
  <w:style w:type="paragraph" w:styleId="Footer">
    <w:name w:val="footer"/>
    <w:basedOn w:val="Normal"/>
    <w:link w:val="FooterChar"/>
    <w:uiPriority w:val="99"/>
    <w:unhideWhenUsed/>
    <w:rsid w:val="0009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C"/>
  </w:style>
  <w:style w:type="paragraph" w:styleId="NoSpacing">
    <w:name w:val="No Spacing"/>
    <w:link w:val="NoSpacingChar"/>
    <w:uiPriority w:val="1"/>
    <w:qFormat/>
    <w:rsid w:val="000959B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959B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C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0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722"/>
    <w:rPr>
      <w:b/>
      <w:bCs/>
      <w:sz w:val="20"/>
      <w:szCs w:val="20"/>
    </w:rPr>
  </w:style>
  <w:style w:type="table" w:styleId="TableGrid">
    <w:name w:val="Table Grid"/>
    <w:basedOn w:val="TableNormal"/>
    <w:rsid w:val="0055466B"/>
    <w:pPr>
      <w:spacing w:after="0" w:line="240" w:lineRule="auto"/>
    </w:pPr>
    <w:rPr>
      <w:rFonts w:ascii="Times New Roman" w:eastAsia="Times New Roman" w:hAnsi="Times New Roman" w:cs="B Nazani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snr@gau.ac.ir&#1605;&#1593;&#1575;&#1608;&#1606;&#157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8ADD-D775-4E1F-B542-E2E96E29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آئین نامه پذیرش پژوهشگران پسا دکتری</vt:lpstr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آئین نامه پذیرش پژوهشگران پسا دکتری</dc:title>
  <dc:creator>sani</dc:creator>
  <cp:lastModifiedBy>sepidev00@yahoo.com</cp:lastModifiedBy>
  <cp:revision>32</cp:revision>
  <cp:lastPrinted>2024-04-29T09:11:00Z</cp:lastPrinted>
  <dcterms:created xsi:type="dcterms:W3CDTF">2024-04-08T07:58:00Z</dcterms:created>
  <dcterms:modified xsi:type="dcterms:W3CDTF">2024-04-30T05:43:00Z</dcterms:modified>
</cp:coreProperties>
</file>